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EF" w:rsidRPr="009D3F02" w:rsidRDefault="00B85625" w:rsidP="00B37E91">
      <w:pPr>
        <w:autoSpaceDE w:val="0"/>
        <w:autoSpaceDN w:val="0"/>
        <w:adjustRightInd w:val="0"/>
        <w:spacing w:line="360" w:lineRule="auto"/>
        <w:rPr>
          <w:rFonts w:ascii="Open Sans" w:hAnsi="Open Sans" w:cs="Open Sans"/>
          <w:b/>
          <w:bCs/>
          <w:iCs/>
          <w:sz w:val="20"/>
          <w:szCs w:val="20"/>
        </w:rPr>
      </w:pPr>
      <w:r>
        <w:rPr>
          <w:rFonts w:ascii="Open Sans" w:hAnsi="Open Sans" w:cs="Open Sans"/>
          <w:b/>
          <w:bCs/>
          <w:iCs/>
          <w:sz w:val="20"/>
          <w:szCs w:val="20"/>
        </w:rPr>
        <w:t>Allegato A</w:t>
      </w:r>
    </w:p>
    <w:p w:rsidR="00F10905" w:rsidRPr="009D3F02" w:rsidRDefault="006535A8" w:rsidP="00510976">
      <w:pPr>
        <w:widowControl w:val="0"/>
        <w:spacing w:before="120"/>
        <w:jc w:val="both"/>
        <w:rPr>
          <w:rFonts w:ascii="Open Sans" w:hAnsi="Open Sans" w:cs="Open Sans"/>
          <w:b/>
          <w:sz w:val="20"/>
          <w:szCs w:val="20"/>
        </w:rPr>
      </w:pPr>
      <w:r>
        <w:rPr>
          <w:rFonts w:ascii="Open Sans" w:hAnsi="Open Sans" w:cs="Open Sans"/>
          <w:b/>
          <w:sz w:val="20"/>
          <w:szCs w:val="20"/>
        </w:rPr>
        <w:t xml:space="preserve">Dichiarazione di </w:t>
      </w:r>
      <w:r w:rsidR="00F10905" w:rsidRPr="009D3F02">
        <w:rPr>
          <w:rFonts w:ascii="Open Sans" w:hAnsi="Open Sans" w:cs="Open Sans"/>
          <w:b/>
          <w:sz w:val="20"/>
          <w:szCs w:val="20"/>
        </w:rPr>
        <w:t>Manifestazione di interesse a partecipare alla procedura negoziata sotto soglia, ai sensi dell’articolo 36, comma 2, lettera b), del Decreto Legislativo 18 aprile 2016, n. 50 e ss.mm.ii., da svolgersi mediante Richiesta Di Offerta (RDO) sul MePA (Mercato Elettronico della Pubblica Amministrazione), per l’affidamento del servizio di brokeraggio assicurativo dell'</w:t>
      </w:r>
      <w:r w:rsidR="009D3F02" w:rsidRPr="009D3F02">
        <w:rPr>
          <w:rFonts w:ascii="Open Sans" w:hAnsi="Open Sans" w:cs="Open Sans"/>
          <w:b/>
          <w:sz w:val="20"/>
          <w:szCs w:val="20"/>
        </w:rPr>
        <w:t xml:space="preserve">Università </w:t>
      </w:r>
      <w:r w:rsidR="00F10905" w:rsidRPr="009D3F02">
        <w:rPr>
          <w:rFonts w:ascii="Open Sans" w:hAnsi="Open Sans" w:cs="Open Sans"/>
          <w:b/>
          <w:sz w:val="20"/>
          <w:szCs w:val="20"/>
        </w:rPr>
        <w:t xml:space="preserve"> degli </w:t>
      </w:r>
      <w:r w:rsidR="009D3F02" w:rsidRPr="009D3F02">
        <w:rPr>
          <w:rFonts w:ascii="Open Sans" w:hAnsi="Open Sans" w:cs="Open Sans"/>
          <w:b/>
          <w:sz w:val="20"/>
          <w:szCs w:val="20"/>
        </w:rPr>
        <w:t>S</w:t>
      </w:r>
      <w:r w:rsidR="00F10905" w:rsidRPr="009D3F02">
        <w:rPr>
          <w:rFonts w:ascii="Open Sans" w:hAnsi="Open Sans" w:cs="Open Sans"/>
          <w:b/>
          <w:sz w:val="20"/>
          <w:szCs w:val="20"/>
        </w:rPr>
        <w:t xml:space="preserve">tudi del </w:t>
      </w:r>
      <w:r w:rsidR="009D3F02" w:rsidRPr="009D3F02">
        <w:rPr>
          <w:rFonts w:ascii="Open Sans" w:hAnsi="Open Sans" w:cs="Open Sans"/>
          <w:b/>
          <w:sz w:val="20"/>
          <w:szCs w:val="20"/>
        </w:rPr>
        <w:t>S</w:t>
      </w:r>
      <w:r w:rsidR="00F10905" w:rsidRPr="009D3F02">
        <w:rPr>
          <w:rFonts w:ascii="Open Sans" w:hAnsi="Open Sans" w:cs="Open Sans"/>
          <w:b/>
          <w:sz w:val="20"/>
          <w:szCs w:val="20"/>
        </w:rPr>
        <w:t>annio per il periodo di quattro anni</w:t>
      </w:r>
      <w:r w:rsidR="009D3F02" w:rsidRPr="009D3F02">
        <w:rPr>
          <w:rFonts w:ascii="Open Sans" w:hAnsi="Open Sans" w:cs="Open Sans"/>
          <w:b/>
          <w:sz w:val="20"/>
          <w:szCs w:val="20"/>
        </w:rPr>
        <w:t>.</w:t>
      </w:r>
      <w:r w:rsidR="00E57830">
        <w:rPr>
          <w:rFonts w:ascii="Open Sans" w:hAnsi="Open Sans" w:cs="Open Sans"/>
          <w:b/>
          <w:sz w:val="20"/>
          <w:szCs w:val="20"/>
        </w:rPr>
        <w:t xml:space="preserve"> </w:t>
      </w:r>
    </w:p>
    <w:p w:rsidR="00D8066B" w:rsidRDefault="00D8066B" w:rsidP="00D43009">
      <w:pPr>
        <w:pStyle w:val="Corpodeltesto"/>
        <w:jc w:val="left"/>
        <w:rPr>
          <w:rFonts w:ascii="Open Sans" w:hAnsi="Open Sans" w:cs="Open Sans"/>
          <w:sz w:val="20"/>
        </w:rPr>
      </w:pPr>
    </w:p>
    <w:p w:rsidR="009D3F02" w:rsidRPr="009D3F02" w:rsidRDefault="00F10905" w:rsidP="00D43009">
      <w:pPr>
        <w:pStyle w:val="Corpodeltesto"/>
        <w:jc w:val="left"/>
        <w:rPr>
          <w:rFonts w:ascii="Open Sans" w:hAnsi="Open Sans" w:cs="Open Sans"/>
          <w:sz w:val="20"/>
        </w:rPr>
      </w:pPr>
      <w:r w:rsidRPr="009D3F02">
        <w:rPr>
          <w:rFonts w:ascii="Open Sans" w:hAnsi="Open Sans" w:cs="Open Sans"/>
          <w:sz w:val="20"/>
        </w:rPr>
        <w:t xml:space="preserve">Il sottoscritto </w:t>
      </w:r>
      <w:r w:rsidR="00B37E91">
        <w:rPr>
          <w:rFonts w:ascii="Open Sans" w:hAnsi="Open Sans" w:cs="Open Sans"/>
          <w:sz w:val="20"/>
        </w:rPr>
        <w:t>_____________________________________________</w:t>
      </w:r>
      <w:r w:rsidRPr="009D3F02">
        <w:rPr>
          <w:rFonts w:ascii="Open Sans" w:hAnsi="Open Sans" w:cs="Open Sans"/>
          <w:sz w:val="20"/>
        </w:rPr>
        <w:t xml:space="preserve"> </w:t>
      </w:r>
      <w:r w:rsidR="00B37E91">
        <w:rPr>
          <w:rFonts w:ascii="Open Sans" w:hAnsi="Open Sans" w:cs="Open Sans"/>
          <w:sz w:val="20"/>
        </w:rPr>
        <w:t xml:space="preserve">, Codice Fiscale __________________________, </w:t>
      </w:r>
      <w:r w:rsidRPr="009D3F02">
        <w:rPr>
          <w:rFonts w:ascii="Open Sans" w:hAnsi="Open Sans" w:cs="Open Sans"/>
          <w:sz w:val="20"/>
        </w:rPr>
        <w:t xml:space="preserve">nato a </w:t>
      </w:r>
      <w:r w:rsidR="00B37E91">
        <w:rPr>
          <w:rFonts w:ascii="Open Sans" w:hAnsi="Open Sans" w:cs="Open Sans"/>
          <w:sz w:val="20"/>
        </w:rPr>
        <w:t>__________________________________</w:t>
      </w:r>
      <w:r w:rsidRPr="009D3F02">
        <w:rPr>
          <w:rFonts w:ascii="Open Sans" w:hAnsi="Open Sans" w:cs="Open Sans"/>
          <w:sz w:val="20"/>
        </w:rPr>
        <w:t xml:space="preserve">il </w:t>
      </w:r>
      <w:r w:rsidR="00B37E91">
        <w:rPr>
          <w:rFonts w:ascii="Open Sans" w:hAnsi="Open Sans" w:cs="Open Sans"/>
          <w:sz w:val="20"/>
        </w:rPr>
        <w:t xml:space="preserve">______________________residente a _________________________________, </w:t>
      </w:r>
      <w:r w:rsidR="00B37E91" w:rsidRPr="009D3F02">
        <w:rPr>
          <w:rFonts w:ascii="Open Sans" w:hAnsi="Open Sans" w:cs="Open Sans"/>
          <w:sz w:val="20"/>
        </w:rPr>
        <w:t xml:space="preserve">c.a.p. </w:t>
      </w:r>
      <w:r w:rsidR="00B37E91">
        <w:rPr>
          <w:rFonts w:ascii="Open Sans" w:hAnsi="Open Sans" w:cs="Open Sans"/>
          <w:sz w:val="20"/>
        </w:rPr>
        <w:t>_____________________</w:t>
      </w:r>
      <w:r w:rsidR="00B37E91" w:rsidRPr="009D3F02">
        <w:rPr>
          <w:rFonts w:ascii="Open Sans" w:hAnsi="Open Sans" w:cs="Open Sans"/>
          <w:sz w:val="20"/>
        </w:rPr>
        <w:t xml:space="preserve">, </w:t>
      </w:r>
      <w:r w:rsidR="00B37E91">
        <w:rPr>
          <w:rFonts w:ascii="Open Sans" w:hAnsi="Open Sans" w:cs="Open Sans"/>
          <w:sz w:val="20"/>
        </w:rPr>
        <w:t xml:space="preserve">Provincia di ____________________alla Via _____________________, n. _______ , nella </w:t>
      </w:r>
      <w:r w:rsidRPr="009D3F02">
        <w:rPr>
          <w:rFonts w:ascii="Open Sans" w:hAnsi="Open Sans" w:cs="Open Sans"/>
          <w:sz w:val="20"/>
        </w:rPr>
        <w:t xml:space="preserve"> qualità di Legale Rappresentante</w:t>
      </w:r>
      <w:r w:rsidR="00D43009">
        <w:rPr>
          <w:rFonts w:ascii="Open Sans" w:hAnsi="Open Sans" w:cs="Open Sans"/>
          <w:sz w:val="20"/>
        </w:rPr>
        <w:t>/ Procuratore</w:t>
      </w:r>
      <w:r w:rsidR="00B37E91">
        <w:rPr>
          <w:rFonts w:ascii="Open Sans" w:hAnsi="Open Sans" w:cs="Open Sans"/>
          <w:sz w:val="20"/>
        </w:rPr>
        <w:t xml:space="preserve"> della </w:t>
      </w:r>
      <w:r w:rsidR="00FE6AC2">
        <w:rPr>
          <w:rFonts w:ascii="Open Sans" w:hAnsi="Open Sans" w:cs="Open Sans"/>
          <w:sz w:val="20"/>
        </w:rPr>
        <w:t xml:space="preserve">Società </w:t>
      </w:r>
      <w:r w:rsidR="00B37E91">
        <w:rPr>
          <w:rFonts w:ascii="Open Sans" w:hAnsi="Open Sans" w:cs="Open Sans"/>
          <w:sz w:val="20"/>
        </w:rPr>
        <w:t xml:space="preserve"> denominata ________________________________________________________________________________</w:t>
      </w:r>
      <w:r w:rsidRPr="009D3F02">
        <w:rPr>
          <w:rFonts w:ascii="Open Sans" w:hAnsi="Open Sans" w:cs="Open Sans"/>
          <w:sz w:val="20"/>
        </w:rPr>
        <w:t xml:space="preserve">con sede in </w:t>
      </w:r>
      <w:r w:rsidR="00B37E91">
        <w:rPr>
          <w:rFonts w:ascii="Open Sans" w:hAnsi="Open Sans" w:cs="Open Sans"/>
          <w:sz w:val="20"/>
        </w:rPr>
        <w:t>_______________________________________</w:t>
      </w:r>
      <w:r w:rsidRPr="009D3F02">
        <w:rPr>
          <w:rFonts w:ascii="Open Sans" w:hAnsi="Open Sans" w:cs="Open Sans"/>
          <w:sz w:val="20"/>
        </w:rPr>
        <w:t xml:space="preserve"> Prov.</w:t>
      </w:r>
      <w:r w:rsidR="00B37E91">
        <w:rPr>
          <w:rFonts w:ascii="Open Sans" w:hAnsi="Open Sans" w:cs="Open Sans"/>
          <w:sz w:val="20"/>
        </w:rPr>
        <w:t>(___________</w:t>
      </w:r>
      <w:r w:rsidRPr="009D3F02">
        <w:rPr>
          <w:rFonts w:ascii="Open Sans" w:hAnsi="Open Sans" w:cs="Open Sans"/>
          <w:sz w:val="20"/>
        </w:rPr>
        <w:t>), via</w:t>
      </w:r>
      <w:r w:rsidR="00B37E91">
        <w:rPr>
          <w:rFonts w:ascii="Open Sans" w:hAnsi="Open Sans" w:cs="Open Sans"/>
          <w:sz w:val="20"/>
        </w:rPr>
        <w:t>____________________________________</w:t>
      </w:r>
      <w:r w:rsidRPr="009D3F02">
        <w:rPr>
          <w:rFonts w:ascii="Open Sans" w:hAnsi="Open Sans" w:cs="Open Sans"/>
          <w:sz w:val="20"/>
        </w:rPr>
        <w:t xml:space="preserve"> n. civico </w:t>
      </w:r>
      <w:r w:rsidR="00B37E91">
        <w:rPr>
          <w:rFonts w:ascii="Open Sans" w:hAnsi="Open Sans" w:cs="Open Sans"/>
          <w:sz w:val="20"/>
        </w:rPr>
        <w:t>________________</w:t>
      </w:r>
      <w:r w:rsidRPr="009D3F02">
        <w:rPr>
          <w:rFonts w:ascii="Open Sans" w:hAnsi="Open Sans" w:cs="Open Sans"/>
          <w:sz w:val="20"/>
        </w:rPr>
        <w:t xml:space="preserve">, c.a.p. </w:t>
      </w:r>
      <w:r w:rsidR="00B37E91">
        <w:rPr>
          <w:rFonts w:ascii="Open Sans" w:hAnsi="Open Sans" w:cs="Open Sans"/>
          <w:sz w:val="20"/>
        </w:rPr>
        <w:t>_____________________</w:t>
      </w:r>
      <w:r w:rsidRPr="009D3F02">
        <w:rPr>
          <w:rFonts w:ascii="Open Sans" w:hAnsi="Open Sans" w:cs="Open Sans"/>
          <w:sz w:val="20"/>
        </w:rPr>
        <w:t xml:space="preserve">, </w:t>
      </w:r>
    </w:p>
    <w:p w:rsidR="00F10905" w:rsidRPr="009D3F02" w:rsidRDefault="00F10905" w:rsidP="00F10905">
      <w:pPr>
        <w:pStyle w:val="Corpodeltesto"/>
        <w:rPr>
          <w:rFonts w:ascii="Open Sans" w:hAnsi="Open Sans" w:cs="Open Sans"/>
          <w:sz w:val="20"/>
        </w:rPr>
      </w:pPr>
      <w:r w:rsidRPr="009D3F02">
        <w:rPr>
          <w:rFonts w:ascii="Open Sans" w:hAnsi="Open Sans" w:cs="Open Sans"/>
          <w:sz w:val="20"/>
        </w:rPr>
        <w:t>Partita IVA</w:t>
      </w:r>
      <w:r w:rsidR="00B37E91">
        <w:rPr>
          <w:rFonts w:ascii="Open Sans" w:hAnsi="Open Sans" w:cs="Open Sans"/>
          <w:sz w:val="20"/>
        </w:rPr>
        <w:t xml:space="preserve"> _____________________________________________</w:t>
      </w:r>
      <w:r w:rsidR="008D11A2">
        <w:rPr>
          <w:rFonts w:ascii="Open Sans" w:hAnsi="Open Sans" w:cs="Open Sans"/>
          <w:sz w:val="20"/>
        </w:rPr>
        <w:t>____________________________;</w:t>
      </w:r>
    </w:p>
    <w:p w:rsidR="00F10905" w:rsidRPr="009D3F02" w:rsidRDefault="00F10905" w:rsidP="00F10905">
      <w:pPr>
        <w:pStyle w:val="Corpodeltesto"/>
        <w:rPr>
          <w:rFonts w:ascii="Open Sans" w:hAnsi="Open Sans" w:cs="Open Sans"/>
          <w:sz w:val="20"/>
        </w:rPr>
      </w:pPr>
      <w:r w:rsidRPr="009D3F02">
        <w:rPr>
          <w:rFonts w:ascii="Open Sans" w:hAnsi="Open Sans" w:cs="Open Sans"/>
          <w:sz w:val="20"/>
        </w:rPr>
        <w:t xml:space="preserve">telefono </w:t>
      </w:r>
      <w:r w:rsidR="00B37E91">
        <w:rPr>
          <w:rFonts w:ascii="Open Sans" w:hAnsi="Open Sans" w:cs="Open Sans"/>
          <w:sz w:val="20"/>
        </w:rPr>
        <w:t>______________________________________</w:t>
      </w:r>
      <w:r w:rsidR="001E3A28">
        <w:rPr>
          <w:rFonts w:ascii="Open Sans" w:hAnsi="Open Sans" w:cs="Open Sans"/>
          <w:sz w:val="20"/>
        </w:rPr>
        <w:t xml:space="preserve">_______ </w:t>
      </w:r>
      <w:r w:rsidRPr="009D3F02">
        <w:rPr>
          <w:rFonts w:ascii="Open Sans" w:hAnsi="Open Sans" w:cs="Open Sans"/>
          <w:sz w:val="20"/>
        </w:rPr>
        <w:t>cellulare</w:t>
      </w:r>
      <w:r w:rsidR="00B37E91">
        <w:rPr>
          <w:rFonts w:ascii="Open Sans" w:hAnsi="Open Sans" w:cs="Open Sans"/>
          <w:sz w:val="20"/>
        </w:rPr>
        <w:t>_______________________________________</w:t>
      </w:r>
      <w:r w:rsidRPr="009D3F02">
        <w:rPr>
          <w:rFonts w:ascii="Open Sans" w:hAnsi="Open Sans" w:cs="Open Sans"/>
          <w:sz w:val="20"/>
        </w:rPr>
        <w:t xml:space="preserve">; </w:t>
      </w:r>
    </w:p>
    <w:p w:rsidR="009D3F02" w:rsidRPr="009D3F02" w:rsidRDefault="009D3F02" w:rsidP="00F10905">
      <w:pPr>
        <w:pStyle w:val="Corpodeltesto"/>
        <w:rPr>
          <w:rFonts w:ascii="Open Sans" w:hAnsi="Open Sans" w:cs="Open Sans"/>
          <w:sz w:val="20"/>
        </w:rPr>
      </w:pPr>
      <w:r w:rsidRPr="009D3F02">
        <w:rPr>
          <w:rFonts w:ascii="Open Sans" w:hAnsi="Open Sans" w:cs="Open Sans"/>
          <w:sz w:val="20"/>
        </w:rPr>
        <w:t xml:space="preserve">Indirizzo di PEC: </w:t>
      </w:r>
      <w:r w:rsidR="00B37E91">
        <w:rPr>
          <w:rFonts w:ascii="Open Sans" w:hAnsi="Open Sans" w:cs="Open Sans"/>
          <w:sz w:val="20"/>
        </w:rPr>
        <w:t>_____________________________________________________________</w:t>
      </w:r>
      <w:r w:rsidRPr="009D3F02">
        <w:rPr>
          <w:rFonts w:ascii="Open Sans" w:hAnsi="Open Sans" w:cs="Open Sans"/>
          <w:sz w:val="20"/>
        </w:rPr>
        <w:t xml:space="preserve">; </w:t>
      </w:r>
    </w:p>
    <w:p w:rsidR="00F10905" w:rsidRPr="009D3F02" w:rsidRDefault="00F10905" w:rsidP="00F10905">
      <w:pPr>
        <w:pStyle w:val="Corpodeltesto"/>
        <w:rPr>
          <w:rFonts w:ascii="Open Sans" w:hAnsi="Open Sans" w:cs="Open Sans"/>
          <w:sz w:val="20"/>
        </w:rPr>
      </w:pPr>
      <w:r w:rsidRPr="009D3F02">
        <w:rPr>
          <w:rFonts w:ascii="Open Sans" w:hAnsi="Open Sans" w:cs="Open Sans"/>
          <w:sz w:val="20"/>
        </w:rPr>
        <w:t xml:space="preserve">Indirizzo email </w:t>
      </w:r>
      <w:r w:rsidR="00B37E91">
        <w:rPr>
          <w:rFonts w:ascii="Open Sans" w:hAnsi="Open Sans" w:cs="Open Sans"/>
          <w:sz w:val="20"/>
        </w:rPr>
        <w:t>_______________________________________________________________</w:t>
      </w:r>
      <w:r w:rsidRPr="009D3F02">
        <w:rPr>
          <w:rFonts w:ascii="Open Sans" w:hAnsi="Open Sans" w:cs="Open Sans"/>
          <w:sz w:val="20"/>
        </w:rPr>
        <w:t xml:space="preserve">; </w:t>
      </w:r>
    </w:p>
    <w:p w:rsidR="00F10905" w:rsidRPr="009D3F02" w:rsidRDefault="00F10905" w:rsidP="00F10905">
      <w:pPr>
        <w:pStyle w:val="Corpodeltesto"/>
        <w:rPr>
          <w:rFonts w:ascii="Open Sans" w:hAnsi="Open Sans" w:cs="Open Sans"/>
          <w:sz w:val="20"/>
        </w:rPr>
      </w:pPr>
      <w:r w:rsidRPr="009D3F02">
        <w:rPr>
          <w:rFonts w:ascii="Open Sans" w:hAnsi="Open Sans" w:cs="Open Sans"/>
          <w:sz w:val="20"/>
        </w:rPr>
        <w:t>con la sottoscrizione della presente dichiarazione,</w:t>
      </w:r>
    </w:p>
    <w:p w:rsidR="008435BF" w:rsidRDefault="008435BF" w:rsidP="00F10905">
      <w:pPr>
        <w:pStyle w:val="Corpodeltesto"/>
        <w:jc w:val="center"/>
        <w:rPr>
          <w:rFonts w:ascii="Open Sans" w:hAnsi="Open Sans" w:cs="Open Sans"/>
          <w:b/>
          <w:sz w:val="20"/>
        </w:rPr>
      </w:pPr>
    </w:p>
    <w:p w:rsidR="00F10905" w:rsidRPr="009D3F02" w:rsidRDefault="00F10905" w:rsidP="00F10905">
      <w:pPr>
        <w:pStyle w:val="Corpodeltesto"/>
        <w:jc w:val="center"/>
        <w:rPr>
          <w:rFonts w:ascii="Open Sans" w:hAnsi="Open Sans" w:cs="Open Sans"/>
          <w:b/>
          <w:sz w:val="20"/>
        </w:rPr>
      </w:pPr>
      <w:r w:rsidRPr="009D3F02">
        <w:rPr>
          <w:rFonts w:ascii="Open Sans" w:hAnsi="Open Sans" w:cs="Open Sans"/>
          <w:b/>
          <w:sz w:val="20"/>
        </w:rPr>
        <w:t>MANIFESTA L’INTERESSE</w:t>
      </w:r>
    </w:p>
    <w:p w:rsidR="008435BF" w:rsidRDefault="008435BF" w:rsidP="00F10905">
      <w:pPr>
        <w:pStyle w:val="Corpodeltesto"/>
        <w:rPr>
          <w:rFonts w:ascii="Open Sans" w:hAnsi="Open Sans" w:cs="Open Sans"/>
          <w:sz w:val="20"/>
        </w:rPr>
      </w:pPr>
    </w:p>
    <w:p w:rsidR="00F10905" w:rsidRPr="009D3F02" w:rsidRDefault="00F10905" w:rsidP="00F10905">
      <w:pPr>
        <w:pStyle w:val="Corpodeltesto"/>
        <w:rPr>
          <w:rFonts w:ascii="Open Sans" w:hAnsi="Open Sans" w:cs="Open Sans"/>
          <w:sz w:val="20"/>
        </w:rPr>
      </w:pPr>
      <w:r w:rsidRPr="009D3F02">
        <w:rPr>
          <w:rFonts w:ascii="Open Sans" w:hAnsi="Open Sans" w:cs="Open Sans"/>
          <w:sz w:val="20"/>
        </w:rPr>
        <w:t xml:space="preserve">ad essere invitato a partecipare alla procedura negoziata </w:t>
      </w:r>
      <w:r w:rsidR="009D3F02" w:rsidRPr="009D3F02">
        <w:rPr>
          <w:rFonts w:ascii="Open Sans" w:hAnsi="Open Sans" w:cs="Open Sans"/>
          <w:sz w:val="20"/>
        </w:rPr>
        <w:t xml:space="preserve">mediante Richiesta Di Offerta (RDO) </w:t>
      </w:r>
      <w:r w:rsidR="009B2080">
        <w:rPr>
          <w:rFonts w:ascii="Open Sans" w:hAnsi="Open Sans" w:cs="Open Sans"/>
          <w:sz w:val="20"/>
        </w:rPr>
        <w:t xml:space="preserve">rivolta </w:t>
      </w:r>
      <w:r w:rsidR="00D43009">
        <w:rPr>
          <w:rFonts w:ascii="Open Sans" w:hAnsi="Open Sans" w:cs="Open Sans"/>
          <w:sz w:val="20"/>
        </w:rPr>
        <w:t xml:space="preserve">a n. 5 Operatori Economici abilitati </w:t>
      </w:r>
      <w:r w:rsidR="009D3F02" w:rsidRPr="009D3F02">
        <w:rPr>
          <w:rFonts w:ascii="Open Sans" w:hAnsi="Open Sans" w:cs="Open Sans"/>
          <w:sz w:val="20"/>
        </w:rPr>
        <w:t xml:space="preserve">sul </w:t>
      </w:r>
      <w:r w:rsidRPr="009D3F02">
        <w:rPr>
          <w:rFonts w:ascii="Open Sans" w:hAnsi="Open Sans" w:cs="Open Sans"/>
          <w:sz w:val="20"/>
        </w:rPr>
        <w:t xml:space="preserve">MePA (Mercato Elettronico della Pubblica Amministrazione), per l’affidamento del </w:t>
      </w:r>
      <w:r w:rsidRPr="009D3F02">
        <w:rPr>
          <w:rFonts w:ascii="Open Sans" w:hAnsi="Open Sans" w:cs="Open Sans"/>
          <w:i/>
          <w:sz w:val="20"/>
        </w:rPr>
        <w:t>“Servizio di consulenza e brokeraggio assicurativo dell'Università degli Studi del Sannio per  il periodo di quattro anni".</w:t>
      </w:r>
    </w:p>
    <w:p w:rsidR="00D8066B" w:rsidRDefault="00F10905" w:rsidP="00541D4F">
      <w:pPr>
        <w:pStyle w:val="Corpodeltesto"/>
        <w:rPr>
          <w:rFonts w:ascii="Open Sans" w:hAnsi="Open Sans" w:cs="Open Sans"/>
          <w:sz w:val="20"/>
        </w:rPr>
      </w:pPr>
      <w:r w:rsidRPr="009D3F02">
        <w:rPr>
          <w:rFonts w:ascii="Open Sans" w:hAnsi="Open Sans" w:cs="Open Sans"/>
          <w:sz w:val="20"/>
        </w:rPr>
        <w:t>A tal fine, il sottoscritto, ai sensi degli articoli 46 e 47 del D.P.R. 28 dicembre 2000, n. 445 e consapevole delle sanzioni penali previste dall’articolo 76 del medesimo Decreto nel caso di dichiarazioni non veritiere, di formazione o di uso di atti falsi, sotto la propria personale respo</w:t>
      </w:r>
      <w:r w:rsidR="00A632B8">
        <w:rPr>
          <w:rFonts w:ascii="Open Sans" w:hAnsi="Open Sans" w:cs="Open Sans"/>
          <w:sz w:val="20"/>
        </w:rPr>
        <w:t>nsabilità</w:t>
      </w:r>
      <w:r w:rsidR="00D8066B">
        <w:rPr>
          <w:rFonts w:ascii="Open Sans" w:hAnsi="Open Sans" w:cs="Open Sans"/>
          <w:sz w:val="20"/>
        </w:rPr>
        <w:t>,</w:t>
      </w:r>
    </w:p>
    <w:p w:rsidR="00AE3784" w:rsidRDefault="00AE3784" w:rsidP="00D8066B">
      <w:pPr>
        <w:pStyle w:val="Corpodeltesto"/>
        <w:jc w:val="center"/>
        <w:rPr>
          <w:rFonts w:ascii="Open Sans" w:hAnsi="Open Sans" w:cs="Open Sans"/>
          <w:b/>
          <w:sz w:val="20"/>
        </w:rPr>
      </w:pPr>
    </w:p>
    <w:p w:rsidR="00D8066B" w:rsidRDefault="00D8066B" w:rsidP="00D8066B">
      <w:pPr>
        <w:pStyle w:val="Corpodeltesto"/>
        <w:jc w:val="center"/>
        <w:rPr>
          <w:rFonts w:ascii="Open Sans" w:hAnsi="Open Sans" w:cs="Open Sans"/>
          <w:b/>
          <w:sz w:val="20"/>
        </w:rPr>
      </w:pPr>
      <w:r w:rsidRPr="00D8066B">
        <w:rPr>
          <w:rFonts w:ascii="Open Sans" w:hAnsi="Open Sans" w:cs="Open Sans"/>
          <w:b/>
          <w:sz w:val="20"/>
        </w:rPr>
        <w:t>DICHIARA</w:t>
      </w:r>
    </w:p>
    <w:p w:rsidR="00AE3784" w:rsidRPr="00D8066B" w:rsidRDefault="00AE3784" w:rsidP="00D8066B">
      <w:pPr>
        <w:pStyle w:val="Corpodeltesto"/>
        <w:jc w:val="center"/>
        <w:rPr>
          <w:rFonts w:ascii="Open Sans" w:hAnsi="Open Sans" w:cs="Open Sans"/>
          <w:b/>
          <w:sz w:val="20"/>
        </w:rPr>
      </w:pPr>
    </w:p>
    <w:p w:rsidR="003B3C4F" w:rsidRPr="003B3C4F" w:rsidRDefault="00A04068" w:rsidP="00622D99">
      <w:pPr>
        <w:pStyle w:val="Testonotaapidipagina"/>
        <w:widowControl/>
        <w:numPr>
          <w:ilvl w:val="0"/>
          <w:numId w:val="41"/>
        </w:numPr>
        <w:tabs>
          <w:tab w:val="clear" w:pos="720"/>
          <w:tab w:val="num" w:pos="284"/>
        </w:tabs>
        <w:overflowPunct/>
        <w:autoSpaceDE/>
        <w:autoSpaceDN/>
        <w:adjustRightInd/>
        <w:ind w:left="284" w:hanging="284"/>
        <w:jc w:val="both"/>
        <w:textAlignment w:val="auto"/>
        <w:rPr>
          <w:rFonts w:ascii="Open Sans" w:hAnsi="Open Sans" w:cs="Open Sans"/>
          <w:bCs/>
        </w:rPr>
      </w:pPr>
      <w:r>
        <w:rPr>
          <w:rFonts w:ascii="Open Sans" w:hAnsi="Open Sans" w:cs="Open Sans"/>
          <w:bCs/>
        </w:rPr>
        <w:t xml:space="preserve">che </w:t>
      </w:r>
      <w:r w:rsidR="008D11A2">
        <w:rPr>
          <w:rFonts w:ascii="Open Sans" w:hAnsi="Open Sans" w:cs="Open Sans"/>
          <w:bCs/>
        </w:rPr>
        <w:t>la Società</w:t>
      </w:r>
      <w:r>
        <w:rPr>
          <w:rFonts w:ascii="Open Sans" w:hAnsi="Open Sans" w:cs="Open Sans"/>
          <w:bCs/>
        </w:rPr>
        <w:t xml:space="preserve"> è </w:t>
      </w:r>
      <w:r w:rsidR="003B3C4F" w:rsidRPr="00D8066B">
        <w:rPr>
          <w:rFonts w:ascii="Open Sans" w:hAnsi="Open Sans" w:cs="Open Sans"/>
          <w:bCs/>
        </w:rPr>
        <w:t>abilitata al Bando MePA denominato “</w:t>
      </w:r>
      <w:r w:rsidR="003B3C4F" w:rsidRPr="00D8066B">
        <w:rPr>
          <w:rFonts w:ascii="Open Sans" w:hAnsi="Open Sans" w:cs="Open Sans"/>
          <w:bCs/>
          <w:i/>
        </w:rPr>
        <w:t xml:space="preserve">Servizi di </w:t>
      </w:r>
      <w:r w:rsidR="003B3C4F">
        <w:rPr>
          <w:rFonts w:ascii="Open Sans" w:hAnsi="Open Sans" w:cs="Open Sans"/>
          <w:bCs/>
          <w:i/>
        </w:rPr>
        <w:t>Supporto specialistico</w:t>
      </w:r>
      <w:r w:rsidR="003B3C4F">
        <w:rPr>
          <w:rFonts w:ascii="Open Sans" w:hAnsi="Open Sans" w:cs="Open Sans"/>
          <w:bCs/>
        </w:rPr>
        <w:t>”;</w:t>
      </w:r>
    </w:p>
    <w:p w:rsidR="00D8066B" w:rsidRPr="00D8066B" w:rsidRDefault="00D8066B" w:rsidP="00622D99">
      <w:pPr>
        <w:numPr>
          <w:ilvl w:val="0"/>
          <w:numId w:val="41"/>
        </w:numPr>
        <w:tabs>
          <w:tab w:val="clear" w:pos="720"/>
          <w:tab w:val="num" w:pos="284"/>
        </w:tabs>
        <w:autoSpaceDE w:val="0"/>
        <w:autoSpaceDN w:val="0"/>
        <w:adjustRightInd w:val="0"/>
        <w:ind w:left="284" w:hanging="284"/>
        <w:jc w:val="both"/>
        <w:rPr>
          <w:rFonts w:ascii="Open Sans" w:hAnsi="Open Sans" w:cs="Open Sans"/>
          <w:sz w:val="20"/>
          <w:szCs w:val="20"/>
        </w:rPr>
      </w:pPr>
      <w:r w:rsidRPr="00D8066B">
        <w:rPr>
          <w:rFonts w:ascii="Open Sans" w:hAnsi="Open Sans" w:cs="Open Sans"/>
          <w:sz w:val="20"/>
          <w:szCs w:val="20"/>
        </w:rPr>
        <w:t xml:space="preserve">di essere in possesso dei </w:t>
      </w:r>
      <w:r w:rsidRPr="00D8066B">
        <w:rPr>
          <w:rFonts w:ascii="Open Sans" w:hAnsi="Open Sans" w:cs="Open Sans"/>
          <w:b/>
          <w:bCs/>
          <w:sz w:val="20"/>
          <w:szCs w:val="20"/>
        </w:rPr>
        <w:t xml:space="preserve">requisiti di ordine generale </w:t>
      </w:r>
      <w:r w:rsidRPr="00D8066B">
        <w:rPr>
          <w:rFonts w:ascii="Open Sans" w:hAnsi="Open Sans" w:cs="Open Sans"/>
          <w:sz w:val="20"/>
          <w:szCs w:val="20"/>
        </w:rPr>
        <w:t xml:space="preserve">di cui all’articolo 80 del Decreto Legislativo 18 aprile 2016, n. 50, e </w:t>
      </w:r>
      <w:r w:rsidR="00FF650B">
        <w:rPr>
          <w:rFonts w:ascii="Open Sans" w:hAnsi="Open Sans" w:cs="Open Sans"/>
          <w:sz w:val="20"/>
          <w:szCs w:val="20"/>
        </w:rPr>
        <w:t>ss.mm.ii.</w:t>
      </w:r>
      <w:r w:rsidRPr="00D8066B">
        <w:rPr>
          <w:rFonts w:ascii="Open Sans" w:hAnsi="Open Sans" w:cs="Open Sans"/>
          <w:sz w:val="20"/>
          <w:szCs w:val="20"/>
        </w:rPr>
        <w:t>;</w:t>
      </w:r>
    </w:p>
    <w:p w:rsidR="00FF650B" w:rsidRPr="00207B1E" w:rsidRDefault="00FF650B" w:rsidP="00622D99">
      <w:pPr>
        <w:numPr>
          <w:ilvl w:val="0"/>
          <w:numId w:val="41"/>
        </w:numPr>
        <w:tabs>
          <w:tab w:val="clear" w:pos="720"/>
          <w:tab w:val="num" w:pos="284"/>
        </w:tabs>
        <w:autoSpaceDE w:val="0"/>
        <w:autoSpaceDN w:val="0"/>
        <w:adjustRightInd w:val="0"/>
        <w:ind w:left="284" w:hanging="284"/>
        <w:jc w:val="both"/>
        <w:rPr>
          <w:rFonts w:ascii="Open Sans" w:hAnsi="Open Sans" w:cs="Open Sans"/>
          <w:sz w:val="20"/>
          <w:szCs w:val="20"/>
        </w:rPr>
      </w:pPr>
      <w:r w:rsidRPr="00207B1E">
        <w:rPr>
          <w:rFonts w:ascii="Open Sans" w:hAnsi="Open Sans" w:cs="Open Sans"/>
          <w:sz w:val="20"/>
          <w:szCs w:val="20"/>
        </w:rPr>
        <w:t xml:space="preserve">di essere in possesso dei seguenti </w:t>
      </w:r>
      <w:r w:rsidRPr="00207B1E">
        <w:rPr>
          <w:rFonts w:ascii="Open Sans" w:hAnsi="Open Sans" w:cs="Open Sans"/>
          <w:b/>
          <w:sz w:val="20"/>
          <w:szCs w:val="20"/>
        </w:rPr>
        <w:t>requisiti:</w:t>
      </w:r>
    </w:p>
    <w:p w:rsidR="003B3C4F" w:rsidRPr="005D1337" w:rsidRDefault="00FF650B" w:rsidP="00622D99">
      <w:pPr>
        <w:pStyle w:val="Titolo3"/>
        <w:keepLines w:val="0"/>
        <w:widowControl w:val="0"/>
        <w:numPr>
          <w:ilvl w:val="0"/>
          <w:numId w:val="43"/>
        </w:numPr>
        <w:tabs>
          <w:tab w:val="left" w:pos="426"/>
        </w:tabs>
        <w:autoSpaceDE w:val="0"/>
        <w:autoSpaceDN w:val="0"/>
        <w:adjustRightInd w:val="0"/>
        <w:spacing w:before="0"/>
        <w:ind w:left="426" w:right="1693" w:hanging="426"/>
        <w:jc w:val="both"/>
        <w:rPr>
          <w:rFonts w:ascii="Open Sans" w:hAnsi="Open Sans" w:cs="Open Sans"/>
          <w:color w:val="548DD4" w:themeColor="text2" w:themeTint="99"/>
          <w:sz w:val="20"/>
          <w:szCs w:val="20"/>
        </w:rPr>
      </w:pPr>
      <w:r w:rsidRPr="005D1337">
        <w:rPr>
          <w:rFonts w:ascii="Open Sans" w:hAnsi="Open Sans" w:cs="Open Sans"/>
          <w:color w:val="548DD4" w:themeColor="text2" w:themeTint="99"/>
          <w:sz w:val="20"/>
          <w:szCs w:val="20"/>
        </w:rPr>
        <w:t>Idoneità</w:t>
      </w:r>
      <w:bookmarkStart w:id="0" w:name="_Ref495411511"/>
    </w:p>
    <w:p w:rsidR="003B3C4F" w:rsidRPr="003B3C4F" w:rsidRDefault="008D11A2" w:rsidP="00622D99">
      <w:pPr>
        <w:pStyle w:val="Titolo3"/>
        <w:keepLines w:val="0"/>
        <w:widowControl w:val="0"/>
        <w:numPr>
          <w:ilvl w:val="0"/>
          <w:numId w:val="45"/>
        </w:numPr>
        <w:tabs>
          <w:tab w:val="left" w:pos="709"/>
        </w:tabs>
        <w:autoSpaceDE w:val="0"/>
        <w:autoSpaceDN w:val="0"/>
        <w:adjustRightInd w:val="0"/>
        <w:spacing w:before="0"/>
        <w:ind w:left="567" w:right="-1" w:hanging="283"/>
        <w:jc w:val="both"/>
        <w:rPr>
          <w:rFonts w:ascii="Open Sans" w:hAnsi="Open Sans" w:cs="Open Sans"/>
          <w:sz w:val="20"/>
          <w:szCs w:val="20"/>
        </w:rPr>
      </w:pPr>
      <w:r>
        <w:rPr>
          <w:rFonts w:ascii="Open Sans" w:hAnsi="Open Sans" w:cs="Open Sans"/>
          <w:color w:val="auto"/>
          <w:sz w:val="20"/>
          <w:szCs w:val="20"/>
        </w:rPr>
        <w:t>Iscrizione nel R</w:t>
      </w:r>
      <w:r w:rsidR="00FF650B" w:rsidRPr="009F7D20">
        <w:rPr>
          <w:rFonts w:ascii="Open Sans" w:hAnsi="Open Sans" w:cs="Open Sans"/>
          <w:color w:val="auto"/>
          <w:sz w:val="20"/>
          <w:szCs w:val="20"/>
        </w:rPr>
        <w:t xml:space="preserve">egistro tenuto dalla Camera di commercio industria, artigianato e agricoltura </w:t>
      </w:r>
      <w:r w:rsidR="00A04068">
        <w:rPr>
          <w:rFonts w:ascii="Open Sans" w:hAnsi="Open Sans" w:cs="Open Sans"/>
          <w:color w:val="auto"/>
          <w:sz w:val="20"/>
          <w:szCs w:val="20"/>
        </w:rPr>
        <w:t>di ________________</w:t>
      </w:r>
      <w:r w:rsidR="00FF650B" w:rsidRPr="009F7D20">
        <w:rPr>
          <w:rFonts w:ascii="Open Sans" w:hAnsi="Open Sans" w:cs="Open Sans"/>
          <w:color w:val="auto"/>
          <w:sz w:val="20"/>
          <w:szCs w:val="20"/>
        </w:rPr>
        <w:t xml:space="preserve">per </w:t>
      </w:r>
      <w:r w:rsidR="00A04068">
        <w:rPr>
          <w:rFonts w:ascii="Open Sans" w:hAnsi="Open Sans" w:cs="Open Sans"/>
          <w:color w:val="auto"/>
          <w:sz w:val="20"/>
          <w:szCs w:val="20"/>
        </w:rPr>
        <w:t>la seguente attività ____________________</w:t>
      </w:r>
      <w:r w:rsidR="003B3C4F" w:rsidRPr="009F7D20">
        <w:rPr>
          <w:rFonts w:ascii="Open Sans" w:hAnsi="Open Sans" w:cs="Open Sans"/>
          <w:color w:val="auto"/>
          <w:sz w:val="20"/>
          <w:szCs w:val="20"/>
        </w:rPr>
        <w:t xml:space="preserve"> e</w:t>
      </w:r>
      <w:r w:rsidR="003B3C4F" w:rsidRPr="003B3C4F">
        <w:rPr>
          <w:rFonts w:ascii="Open Sans" w:hAnsi="Open Sans" w:cs="Open Sans"/>
          <w:sz w:val="20"/>
          <w:szCs w:val="20"/>
        </w:rPr>
        <w:t xml:space="preserve"> </w:t>
      </w:r>
      <w:r w:rsidR="003B3C4F" w:rsidRPr="003B3C4F">
        <w:rPr>
          <w:rFonts w:ascii="Open Sans" w:hAnsi="Open Sans" w:cs="Open Sans"/>
          <w:color w:val="000000"/>
          <w:sz w:val="20"/>
          <w:szCs w:val="20"/>
        </w:rPr>
        <w:t>che i dati dell’iscrizione sono i seguenti:</w:t>
      </w:r>
    </w:p>
    <w:p w:rsidR="003B3C4F" w:rsidRPr="00D8066B" w:rsidRDefault="003B3C4F" w:rsidP="00622D99">
      <w:pPr>
        <w:numPr>
          <w:ilvl w:val="1"/>
          <w:numId w:val="41"/>
        </w:numPr>
        <w:autoSpaceDE w:val="0"/>
        <w:autoSpaceDN w:val="0"/>
        <w:adjustRightInd w:val="0"/>
        <w:ind w:left="567" w:hanging="283"/>
        <w:jc w:val="both"/>
        <w:rPr>
          <w:rFonts w:ascii="Open Sans" w:hAnsi="Open Sans" w:cs="Open Sans"/>
          <w:color w:val="000000"/>
          <w:sz w:val="20"/>
          <w:szCs w:val="20"/>
        </w:rPr>
      </w:pPr>
      <w:r w:rsidRPr="00D8066B">
        <w:rPr>
          <w:rFonts w:ascii="Open Sans" w:hAnsi="Open Sans" w:cs="Open Sans"/>
          <w:color w:val="000000"/>
          <w:sz w:val="20"/>
          <w:szCs w:val="20"/>
        </w:rPr>
        <w:t>numero di iscrizione____________________________;</w:t>
      </w:r>
    </w:p>
    <w:p w:rsidR="003B3C4F" w:rsidRPr="00D8066B" w:rsidRDefault="003B3C4F" w:rsidP="00622D99">
      <w:pPr>
        <w:numPr>
          <w:ilvl w:val="1"/>
          <w:numId w:val="41"/>
        </w:numPr>
        <w:autoSpaceDE w:val="0"/>
        <w:autoSpaceDN w:val="0"/>
        <w:adjustRightInd w:val="0"/>
        <w:ind w:left="567" w:hanging="283"/>
        <w:jc w:val="both"/>
        <w:rPr>
          <w:rFonts w:ascii="Open Sans" w:hAnsi="Open Sans" w:cs="Open Sans"/>
          <w:color w:val="000000"/>
          <w:sz w:val="20"/>
          <w:szCs w:val="20"/>
        </w:rPr>
      </w:pPr>
      <w:r w:rsidRPr="00D8066B">
        <w:rPr>
          <w:rFonts w:ascii="Open Sans" w:hAnsi="Open Sans" w:cs="Open Sans"/>
          <w:color w:val="000000"/>
          <w:sz w:val="20"/>
          <w:szCs w:val="20"/>
        </w:rPr>
        <w:t>data di iscrizione ______________________________;</w:t>
      </w:r>
    </w:p>
    <w:p w:rsidR="003B3C4F" w:rsidRPr="00D8066B" w:rsidRDefault="003B3C4F" w:rsidP="00622D99">
      <w:pPr>
        <w:numPr>
          <w:ilvl w:val="1"/>
          <w:numId w:val="41"/>
        </w:numPr>
        <w:autoSpaceDE w:val="0"/>
        <w:autoSpaceDN w:val="0"/>
        <w:adjustRightInd w:val="0"/>
        <w:ind w:left="567" w:hanging="283"/>
        <w:jc w:val="both"/>
        <w:rPr>
          <w:rFonts w:ascii="Open Sans" w:hAnsi="Open Sans" w:cs="Open Sans"/>
          <w:color w:val="000000"/>
          <w:sz w:val="20"/>
          <w:szCs w:val="20"/>
        </w:rPr>
      </w:pPr>
      <w:r w:rsidRPr="00D8066B">
        <w:rPr>
          <w:rFonts w:ascii="Open Sans" w:hAnsi="Open Sans" w:cs="Open Sans"/>
          <w:color w:val="000000"/>
          <w:sz w:val="20"/>
          <w:szCs w:val="20"/>
        </w:rPr>
        <w:t>durata/termine di scadenza_______________________;</w:t>
      </w:r>
    </w:p>
    <w:p w:rsidR="00FF650B" w:rsidRPr="003B3C4F" w:rsidRDefault="003B3C4F" w:rsidP="00622D99">
      <w:pPr>
        <w:numPr>
          <w:ilvl w:val="1"/>
          <w:numId w:val="41"/>
        </w:numPr>
        <w:autoSpaceDE w:val="0"/>
        <w:autoSpaceDN w:val="0"/>
        <w:adjustRightInd w:val="0"/>
        <w:ind w:left="567" w:hanging="283"/>
        <w:jc w:val="both"/>
        <w:rPr>
          <w:rFonts w:ascii="Open Sans" w:hAnsi="Open Sans" w:cs="Open Sans"/>
          <w:color w:val="000000"/>
          <w:sz w:val="20"/>
          <w:szCs w:val="20"/>
        </w:rPr>
      </w:pPr>
      <w:r w:rsidRPr="00D8066B">
        <w:rPr>
          <w:rFonts w:ascii="Open Sans" w:hAnsi="Open Sans" w:cs="Open Sans"/>
          <w:color w:val="000000"/>
          <w:sz w:val="20"/>
          <w:szCs w:val="20"/>
        </w:rPr>
        <w:t>forma giuridica ________________________________;</w:t>
      </w:r>
    </w:p>
    <w:p w:rsidR="009F7D20" w:rsidRDefault="00FF650B" w:rsidP="00622D99">
      <w:pPr>
        <w:pStyle w:val="Default"/>
        <w:numPr>
          <w:ilvl w:val="0"/>
          <w:numId w:val="45"/>
        </w:numPr>
        <w:ind w:left="567" w:hanging="283"/>
        <w:jc w:val="both"/>
        <w:rPr>
          <w:rFonts w:ascii="Open Sans" w:hAnsi="Open Sans" w:cs="Open Sans"/>
          <w:sz w:val="20"/>
          <w:szCs w:val="20"/>
        </w:rPr>
      </w:pPr>
      <w:r w:rsidRPr="004610BB">
        <w:rPr>
          <w:rFonts w:ascii="Open Sans" w:hAnsi="Open Sans" w:cs="Open Sans"/>
          <w:b/>
          <w:sz w:val="20"/>
          <w:szCs w:val="20"/>
        </w:rPr>
        <w:t>Iscrizione a</w:t>
      </w:r>
      <w:bookmarkEnd w:id="0"/>
      <w:r w:rsidRPr="004610BB">
        <w:rPr>
          <w:rFonts w:ascii="Open Sans" w:hAnsi="Open Sans" w:cs="Open Sans"/>
          <w:b/>
          <w:bCs/>
          <w:sz w:val="20"/>
          <w:szCs w:val="20"/>
        </w:rPr>
        <w:t>lla Sezione B del Registro Unico degli Intermediari</w:t>
      </w:r>
      <w:r>
        <w:rPr>
          <w:rFonts w:ascii="Open Sans" w:hAnsi="Open Sans" w:cs="Open Sans"/>
          <w:b/>
          <w:bCs/>
          <w:sz w:val="20"/>
          <w:szCs w:val="20"/>
        </w:rPr>
        <w:t xml:space="preserve"> (RUI)</w:t>
      </w:r>
      <w:r w:rsidRPr="004610BB">
        <w:rPr>
          <w:rFonts w:ascii="Open Sans" w:hAnsi="Open Sans" w:cs="Open Sans"/>
          <w:bCs/>
          <w:sz w:val="20"/>
          <w:szCs w:val="20"/>
        </w:rPr>
        <w:t>, ai sensi dell'articolo 109, comma 2, lettera b)</w:t>
      </w:r>
      <w:r>
        <w:rPr>
          <w:rFonts w:ascii="Open Sans" w:hAnsi="Open Sans" w:cs="Open Sans"/>
          <w:bCs/>
          <w:sz w:val="20"/>
          <w:szCs w:val="20"/>
        </w:rPr>
        <w:t>,</w:t>
      </w:r>
      <w:r w:rsidRPr="004610BB">
        <w:rPr>
          <w:rFonts w:ascii="Open Sans" w:hAnsi="Open Sans" w:cs="Open Sans"/>
          <w:bCs/>
          <w:sz w:val="20"/>
          <w:szCs w:val="20"/>
        </w:rPr>
        <w:t xml:space="preserve"> del Decreto Legislativo del 7 settembre 2005, n. 209, </w:t>
      </w:r>
      <w:r w:rsidRPr="00B70E49">
        <w:rPr>
          <w:rFonts w:ascii="Open Sans" w:hAnsi="Open Sans" w:cs="Open Sans"/>
          <w:sz w:val="20"/>
          <w:szCs w:val="20"/>
        </w:rPr>
        <w:t xml:space="preserve">al Regolamento IVASS (EX ISVAP) </w:t>
      </w:r>
      <w:r w:rsidR="009F7D20">
        <w:rPr>
          <w:rFonts w:ascii="Open Sans" w:hAnsi="Open Sans" w:cs="Open Sans"/>
          <w:sz w:val="20"/>
          <w:szCs w:val="20"/>
        </w:rPr>
        <w:t xml:space="preserve">n. 5 del 16/10/2006 e ss.mm.ii.: </w:t>
      </w:r>
    </w:p>
    <w:p w:rsidR="009F7D20" w:rsidRPr="009F7D20" w:rsidRDefault="00FF650B" w:rsidP="009F7D20">
      <w:pPr>
        <w:pStyle w:val="Default"/>
        <w:numPr>
          <w:ilvl w:val="0"/>
          <w:numId w:val="41"/>
        </w:numPr>
        <w:jc w:val="both"/>
        <w:rPr>
          <w:rFonts w:ascii="Open Sans" w:hAnsi="Open Sans" w:cs="Open Sans"/>
          <w:sz w:val="20"/>
          <w:szCs w:val="20"/>
        </w:rPr>
      </w:pPr>
      <w:r w:rsidRPr="004610BB">
        <w:rPr>
          <w:rFonts w:ascii="Open Sans" w:hAnsi="Open Sans" w:cs="Open Sans"/>
          <w:bCs/>
          <w:sz w:val="20"/>
          <w:szCs w:val="20"/>
        </w:rPr>
        <w:t>Numero di iscrizione</w:t>
      </w:r>
      <w:r w:rsidR="009F7D20">
        <w:rPr>
          <w:rFonts w:ascii="Open Sans" w:hAnsi="Open Sans" w:cs="Open Sans"/>
          <w:bCs/>
          <w:sz w:val="20"/>
          <w:szCs w:val="20"/>
        </w:rPr>
        <w:t>:___________________</w:t>
      </w:r>
    </w:p>
    <w:p w:rsidR="00FF650B" w:rsidRPr="00AE5663" w:rsidRDefault="009F7D20" w:rsidP="009F7D20">
      <w:pPr>
        <w:pStyle w:val="Default"/>
        <w:numPr>
          <w:ilvl w:val="0"/>
          <w:numId w:val="41"/>
        </w:numPr>
        <w:jc w:val="both"/>
        <w:rPr>
          <w:rFonts w:ascii="Open Sans" w:hAnsi="Open Sans" w:cs="Open Sans"/>
          <w:sz w:val="20"/>
          <w:szCs w:val="20"/>
        </w:rPr>
      </w:pPr>
      <w:r>
        <w:rPr>
          <w:rFonts w:ascii="Open Sans" w:hAnsi="Open Sans" w:cs="Open Sans"/>
          <w:bCs/>
          <w:sz w:val="20"/>
          <w:szCs w:val="20"/>
        </w:rPr>
        <w:t>Data di iscrizione: _________________</w:t>
      </w:r>
    </w:p>
    <w:p w:rsidR="00FF650B" w:rsidRPr="00FF650B" w:rsidRDefault="00FF650B" w:rsidP="00622D99">
      <w:pPr>
        <w:pStyle w:val="Titolo3"/>
        <w:keepLines w:val="0"/>
        <w:widowControl w:val="0"/>
        <w:numPr>
          <w:ilvl w:val="0"/>
          <w:numId w:val="43"/>
        </w:numPr>
        <w:tabs>
          <w:tab w:val="left" w:pos="284"/>
        </w:tabs>
        <w:autoSpaceDE w:val="0"/>
        <w:autoSpaceDN w:val="0"/>
        <w:adjustRightInd w:val="0"/>
        <w:spacing w:before="0"/>
        <w:ind w:left="284" w:right="1693" w:hanging="284"/>
        <w:jc w:val="both"/>
        <w:rPr>
          <w:rFonts w:ascii="Open Sans" w:hAnsi="Open Sans" w:cs="Open Sans"/>
          <w:sz w:val="20"/>
          <w:szCs w:val="20"/>
        </w:rPr>
      </w:pPr>
      <w:bookmarkStart w:id="1" w:name="_Toc483302352"/>
      <w:bookmarkStart w:id="2" w:name="_Toc483315902"/>
      <w:bookmarkStart w:id="3" w:name="_Toc483316107"/>
      <w:bookmarkStart w:id="4" w:name="_Toc483316310"/>
      <w:bookmarkStart w:id="5" w:name="_Toc483316441"/>
      <w:bookmarkStart w:id="6" w:name="_Toc483325744"/>
      <w:bookmarkStart w:id="7" w:name="_Toc483401223"/>
      <w:bookmarkStart w:id="8" w:name="_Toc483474020"/>
      <w:bookmarkStart w:id="9" w:name="_Toc483571449"/>
      <w:bookmarkStart w:id="10" w:name="_Toc483571570"/>
      <w:bookmarkStart w:id="11" w:name="_Toc483906947"/>
      <w:bookmarkStart w:id="12" w:name="_Toc484010697"/>
      <w:bookmarkStart w:id="13" w:name="_Toc484010819"/>
      <w:bookmarkStart w:id="14" w:name="_Toc484010943"/>
      <w:bookmarkStart w:id="15" w:name="_Toc484011065"/>
      <w:bookmarkStart w:id="16" w:name="_Toc484011187"/>
      <w:bookmarkStart w:id="17" w:name="_Toc484011662"/>
      <w:bookmarkStart w:id="18" w:name="_Toc484097736"/>
      <w:bookmarkStart w:id="19" w:name="_Toc484428908"/>
      <w:bookmarkStart w:id="20" w:name="_Toc484429078"/>
      <w:bookmarkStart w:id="21" w:name="_Toc484438653"/>
      <w:bookmarkStart w:id="22" w:name="_Toc484438777"/>
      <w:bookmarkStart w:id="23" w:name="_Toc484438901"/>
      <w:bookmarkStart w:id="24" w:name="_Toc484439821"/>
      <w:bookmarkStart w:id="25" w:name="_Toc484439944"/>
      <w:bookmarkStart w:id="26" w:name="_Toc484440068"/>
      <w:bookmarkStart w:id="27" w:name="_Toc484440428"/>
      <w:bookmarkStart w:id="28" w:name="_Toc484448087"/>
      <w:bookmarkStart w:id="29" w:name="_Toc484448212"/>
      <w:bookmarkStart w:id="30" w:name="_Toc484448336"/>
      <w:bookmarkStart w:id="31" w:name="_Toc484448460"/>
      <w:bookmarkStart w:id="32" w:name="_Toc484448584"/>
      <w:bookmarkStart w:id="33" w:name="_Toc484448708"/>
      <w:bookmarkStart w:id="34" w:name="_Toc484448831"/>
      <w:bookmarkStart w:id="35" w:name="_Toc484448955"/>
      <w:bookmarkStart w:id="36" w:name="_Toc484449079"/>
      <w:bookmarkStart w:id="37" w:name="_Toc484526574"/>
      <w:bookmarkStart w:id="38" w:name="_Toc484605294"/>
      <w:bookmarkStart w:id="39" w:name="_Toc484605418"/>
      <w:bookmarkStart w:id="40" w:name="_Toc484688287"/>
      <w:bookmarkStart w:id="41" w:name="_Toc484688842"/>
      <w:bookmarkStart w:id="42" w:name="_Toc485218278"/>
      <w:bookmarkStart w:id="43" w:name="_Ref495411575"/>
      <w:bookmarkStart w:id="44" w:name="_Toc5003455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F650B">
        <w:rPr>
          <w:rFonts w:ascii="Open Sans" w:hAnsi="Open Sans" w:cs="Open Sans"/>
          <w:sz w:val="20"/>
          <w:szCs w:val="20"/>
        </w:rPr>
        <w:lastRenderedPageBreak/>
        <w:t>Capacità economica e finanziaria</w:t>
      </w:r>
      <w:bookmarkEnd w:id="43"/>
      <w:bookmarkEnd w:id="44"/>
    </w:p>
    <w:p w:rsidR="00FF650B" w:rsidRDefault="00FF650B" w:rsidP="00622D99">
      <w:pPr>
        <w:pStyle w:val="Testonotaapidipagina"/>
        <w:widowControl/>
        <w:numPr>
          <w:ilvl w:val="0"/>
          <w:numId w:val="45"/>
        </w:numPr>
        <w:overflowPunct/>
        <w:autoSpaceDE/>
        <w:autoSpaceDN/>
        <w:adjustRightInd/>
        <w:ind w:left="567" w:hanging="283"/>
        <w:jc w:val="both"/>
        <w:textAlignment w:val="auto"/>
        <w:rPr>
          <w:rFonts w:ascii="Open Sans" w:hAnsi="Open Sans" w:cs="Open Sans"/>
        </w:rPr>
      </w:pPr>
      <w:r w:rsidRPr="004610BB">
        <w:rPr>
          <w:rFonts w:ascii="Open Sans" w:hAnsi="Open Sans" w:cs="Open Sans"/>
          <w:b/>
        </w:rPr>
        <w:t xml:space="preserve">Fatturato minimo </w:t>
      </w:r>
      <w:r w:rsidRPr="004610BB">
        <w:rPr>
          <w:rFonts w:ascii="Open Sans" w:hAnsi="Open Sans" w:cs="Open Sans"/>
        </w:rPr>
        <w:t>nel settore di attività oggetto dell'appalto riferito agli ultimi n. 3 esercizi finanziari disponibili</w:t>
      </w:r>
      <w:r w:rsidR="00622D99">
        <w:rPr>
          <w:rFonts w:ascii="Open Sans" w:hAnsi="Open Sans" w:cs="Open Sans"/>
        </w:rPr>
        <w:t>,</w:t>
      </w:r>
      <w:r w:rsidRPr="004610BB">
        <w:rPr>
          <w:rFonts w:ascii="Open Sans" w:hAnsi="Open Sans" w:cs="Open Sans"/>
        </w:rPr>
        <w:t xml:space="preserve"> non inferiore al doppio del valore stimato dell'appalto; il settore di attività è: </w:t>
      </w:r>
      <w:r w:rsidRPr="00EE0315">
        <w:rPr>
          <w:rFonts w:ascii="Open Sans" w:hAnsi="Open Sans" w:cs="Open Sans"/>
          <w:u w:val="single"/>
        </w:rPr>
        <w:t>attività di intermediazione assicurativa e riassicurativa</w:t>
      </w:r>
      <w:r w:rsidRPr="004610BB">
        <w:rPr>
          <w:rFonts w:ascii="Open Sans" w:hAnsi="Open Sans" w:cs="Open Sans"/>
        </w:rPr>
        <w:t xml:space="preserve">. </w:t>
      </w:r>
      <w:r w:rsidR="009F7D20">
        <w:rPr>
          <w:rFonts w:ascii="Open Sans" w:hAnsi="Open Sans" w:cs="Open Sans"/>
        </w:rPr>
        <w:t>(</w:t>
      </w:r>
      <w:r w:rsidRPr="004610BB">
        <w:rPr>
          <w:rFonts w:ascii="Open Sans" w:hAnsi="Open Sans" w:cs="Open Sans"/>
        </w:rPr>
        <w:t>Tale requisito è richiesto al fine di assicurare un livello adeguato di concorrenza tra imprese in solid</w:t>
      </w:r>
      <w:r w:rsidR="009F7D20">
        <w:rPr>
          <w:rFonts w:ascii="Open Sans" w:hAnsi="Open Sans" w:cs="Open Sans"/>
        </w:rPr>
        <w:t>ità ed affidabilità finanziaria):</w:t>
      </w:r>
    </w:p>
    <w:p w:rsidR="009F7D20" w:rsidRPr="004610BB" w:rsidRDefault="009F7D20" w:rsidP="00622D99">
      <w:pPr>
        <w:pStyle w:val="Testonotaapidipagina"/>
        <w:widowControl/>
        <w:overflowPunct/>
        <w:autoSpaceDE/>
        <w:autoSpaceDN/>
        <w:adjustRightInd/>
        <w:ind w:left="567" w:hanging="283"/>
        <w:jc w:val="both"/>
        <w:textAlignment w:val="auto"/>
        <w:rPr>
          <w:rFonts w:ascii="Open Sans" w:hAnsi="Open Sans" w:cs="Open Sans"/>
        </w:rPr>
      </w:pPr>
      <w:r>
        <w:rPr>
          <w:rFonts w:ascii="Open Sans" w:hAnsi="Open Sans" w:cs="Open Sans"/>
        </w:rPr>
        <w:t>Fatturato ______________________________________</w:t>
      </w:r>
    </w:p>
    <w:p w:rsidR="00FF650B" w:rsidRDefault="00FF650B" w:rsidP="00622D99">
      <w:pPr>
        <w:pStyle w:val="Paragrafoelenco"/>
        <w:numPr>
          <w:ilvl w:val="0"/>
          <w:numId w:val="45"/>
        </w:numPr>
        <w:ind w:left="567" w:hanging="283"/>
        <w:contextualSpacing w:val="0"/>
        <w:jc w:val="both"/>
        <w:rPr>
          <w:rFonts w:ascii="Open Sans" w:hAnsi="Open Sans" w:cs="Open Sans"/>
          <w:sz w:val="20"/>
          <w:szCs w:val="20"/>
        </w:rPr>
      </w:pPr>
      <w:bookmarkStart w:id="45" w:name="_Ref497922607"/>
      <w:r w:rsidRPr="0045450C">
        <w:rPr>
          <w:rFonts w:ascii="Open Sans" w:hAnsi="Open Sans" w:cs="Open Sans"/>
          <w:b/>
          <w:sz w:val="20"/>
          <w:szCs w:val="20"/>
        </w:rPr>
        <w:t>Possesso</w:t>
      </w:r>
      <w:r w:rsidRPr="0045450C">
        <w:rPr>
          <w:rFonts w:ascii="Open Sans" w:hAnsi="Open Sans" w:cs="Open Sans"/>
          <w:sz w:val="20"/>
          <w:szCs w:val="20"/>
        </w:rPr>
        <w:t xml:space="preserve">, ai sensi dell’art. 83, comma 4 lett. c) del Codice, della </w:t>
      </w:r>
      <w:r>
        <w:rPr>
          <w:rFonts w:ascii="Open Sans" w:hAnsi="Open Sans" w:cs="Open Sans"/>
          <w:b/>
          <w:sz w:val="20"/>
          <w:szCs w:val="20"/>
        </w:rPr>
        <w:t xml:space="preserve">copertura assicurativa prevista </w:t>
      </w:r>
      <w:r>
        <w:rPr>
          <w:rFonts w:ascii="Open Sans" w:hAnsi="Open Sans" w:cs="Open Sans"/>
          <w:sz w:val="20"/>
          <w:szCs w:val="20"/>
        </w:rPr>
        <w:t>da</w:t>
      </w:r>
      <w:r w:rsidRPr="0045450C">
        <w:rPr>
          <w:rFonts w:ascii="Open Sans" w:hAnsi="Open Sans" w:cs="Open Sans"/>
          <w:sz w:val="20"/>
          <w:szCs w:val="20"/>
        </w:rPr>
        <w:t>ll’art. 112, c. 3, del D. Lgs. 7 settembre 2005 n. 209 e ss.mm.ii</w:t>
      </w:r>
      <w:bookmarkStart w:id="46" w:name="_Ref495411584"/>
      <w:bookmarkStart w:id="47" w:name="_Ref495482769"/>
      <w:bookmarkStart w:id="48" w:name="_Ref495482790"/>
      <w:bookmarkStart w:id="49" w:name="_Ref495506173"/>
      <w:bookmarkStart w:id="50" w:name="_Ref495920623"/>
      <w:bookmarkStart w:id="51" w:name="_Ref496707577"/>
      <w:bookmarkStart w:id="52" w:name="_Toc500345597"/>
      <w:bookmarkEnd w:id="45"/>
      <w:r w:rsidR="009F7D20">
        <w:rPr>
          <w:rFonts w:ascii="Open Sans" w:hAnsi="Open Sans" w:cs="Open Sans"/>
          <w:sz w:val="20"/>
          <w:szCs w:val="20"/>
        </w:rPr>
        <w:t>:</w:t>
      </w:r>
    </w:p>
    <w:p w:rsidR="009F7D20" w:rsidRDefault="009F7D20" w:rsidP="00622D99">
      <w:pPr>
        <w:pStyle w:val="Paragrafoelenco"/>
        <w:numPr>
          <w:ilvl w:val="0"/>
          <w:numId w:val="41"/>
        </w:numPr>
        <w:ind w:left="567" w:hanging="283"/>
        <w:contextualSpacing w:val="0"/>
        <w:jc w:val="both"/>
        <w:rPr>
          <w:rFonts w:ascii="Open Sans" w:hAnsi="Open Sans" w:cs="Open Sans"/>
          <w:sz w:val="20"/>
          <w:szCs w:val="20"/>
        </w:rPr>
      </w:pPr>
      <w:r>
        <w:rPr>
          <w:rFonts w:ascii="Open Sans" w:hAnsi="Open Sans" w:cs="Open Sans"/>
          <w:sz w:val="20"/>
          <w:szCs w:val="20"/>
        </w:rPr>
        <w:t>Polizza n. _______________________</w:t>
      </w:r>
    </w:p>
    <w:p w:rsidR="009F7D20" w:rsidRDefault="009F7D20" w:rsidP="00622D99">
      <w:pPr>
        <w:pStyle w:val="Paragrafoelenco"/>
        <w:numPr>
          <w:ilvl w:val="0"/>
          <w:numId w:val="41"/>
        </w:numPr>
        <w:ind w:left="567" w:hanging="283"/>
        <w:contextualSpacing w:val="0"/>
        <w:jc w:val="both"/>
        <w:rPr>
          <w:rFonts w:ascii="Open Sans" w:hAnsi="Open Sans" w:cs="Open Sans"/>
          <w:sz w:val="20"/>
          <w:szCs w:val="20"/>
        </w:rPr>
      </w:pPr>
      <w:r>
        <w:rPr>
          <w:rFonts w:ascii="Open Sans" w:hAnsi="Open Sans" w:cs="Open Sans"/>
          <w:sz w:val="20"/>
          <w:szCs w:val="20"/>
        </w:rPr>
        <w:t>Stipulata con la Compagnia _____________________________________</w:t>
      </w:r>
    </w:p>
    <w:p w:rsidR="009F7D20" w:rsidRDefault="009F7D20" w:rsidP="00622D99">
      <w:pPr>
        <w:pStyle w:val="Paragrafoelenco"/>
        <w:numPr>
          <w:ilvl w:val="0"/>
          <w:numId w:val="41"/>
        </w:numPr>
        <w:ind w:left="567" w:hanging="283"/>
        <w:contextualSpacing w:val="0"/>
        <w:jc w:val="both"/>
        <w:rPr>
          <w:rFonts w:ascii="Open Sans" w:hAnsi="Open Sans" w:cs="Open Sans"/>
          <w:sz w:val="20"/>
          <w:szCs w:val="20"/>
        </w:rPr>
      </w:pPr>
      <w:r>
        <w:rPr>
          <w:rFonts w:ascii="Open Sans" w:hAnsi="Open Sans" w:cs="Open Sans"/>
          <w:sz w:val="20"/>
          <w:szCs w:val="20"/>
        </w:rPr>
        <w:t>Scadenza polizza_________________________</w:t>
      </w:r>
    </w:p>
    <w:p w:rsidR="009F7D20" w:rsidRDefault="009F7D20" w:rsidP="00622D99">
      <w:pPr>
        <w:pStyle w:val="Paragrafoelenco"/>
        <w:numPr>
          <w:ilvl w:val="0"/>
          <w:numId w:val="41"/>
        </w:numPr>
        <w:ind w:left="567" w:hanging="283"/>
        <w:contextualSpacing w:val="0"/>
        <w:jc w:val="both"/>
        <w:rPr>
          <w:rFonts w:ascii="Open Sans" w:hAnsi="Open Sans" w:cs="Open Sans"/>
          <w:sz w:val="20"/>
          <w:szCs w:val="20"/>
        </w:rPr>
      </w:pPr>
      <w:r>
        <w:rPr>
          <w:rFonts w:ascii="Open Sans" w:hAnsi="Open Sans" w:cs="Open Sans"/>
          <w:sz w:val="20"/>
          <w:szCs w:val="20"/>
        </w:rPr>
        <w:t>Massimali_________________________________________</w:t>
      </w:r>
    </w:p>
    <w:p w:rsidR="00FF650B" w:rsidRPr="005D1337" w:rsidRDefault="00FF650B" w:rsidP="00622D99">
      <w:pPr>
        <w:pStyle w:val="Paragrafoelenco"/>
        <w:numPr>
          <w:ilvl w:val="0"/>
          <w:numId w:val="43"/>
        </w:numPr>
        <w:ind w:left="284" w:hanging="284"/>
        <w:contextualSpacing w:val="0"/>
        <w:jc w:val="both"/>
        <w:rPr>
          <w:rFonts w:ascii="Open Sans" w:hAnsi="Open Sans" w:cs="Open Sans"/>
          <w:b/>
          <w:color w:val="548DD4" w:themeColor="text2" w:themeTint="99"/>
          <w:sz w:val="20"/>
          <w:szCs w:val="20"/>
        </w:rPr>
      </w:pPr>
      <w:r w:rsidRPr="005D1337">
        <w:rPr>
          <w:rFonts w:ascii="Open Sans" w:hAnsi="Open Sans" w:cs="Open Sans"/>
          <w:b/>
          <w:color w:val="548DD4" w:themeColor="text2" w:themeTint="99"/>
          <w:sz w:val="20"/>
          <w:szCs w:val="20"/>
        </w:rPr>
        <w:t>Capacità tecnica e professionale</w:t>
      </w:r>
      <w:bookmarkEnd w:id="46"/>
      <w:bookmarkEnd w:id="47"/>
      <w:bookmarkEnd w:id="48"/>
      <w:bookmarkEnd w:id="49"/>
      <w:bookmarkEnd w:id="50"/>
      <w:bookmarkEnd w:id="51"/>
      <w:bookmarkEnd w:id="52"/>
    </w:p>
    <w:p w:rsidR="00FF650B" w:rsidRPr="009F7D20" w:rsidRDefault="00FF650B" w:rsidP="00622D99">
      <w:pPr>
        <w:pStyle w:val="Paragrafoelenco"/>
        <w:numPr>
          <w:ilvl w:val="0"/>
          <w:numId w:val="45"/>
        </w:numPr>
        <w:ind w:left="567" w:hanging="283"/>
        <w:contextualSpacing w:val="0"/>
        <w:jc w:val="both"/>
        <w:rPr>
          <w:rFonts w:ascii="Open Sans" w:hAnsi="Open Sans" w:cs="Open Sans"/>
          <w:b/>
          <w:sz w:val="20"/>
          <w:szCs w:val="20"/>
        </w:rPr>
      </w:pPr>
      <w:bookmarkStart w:id="53" w:name="_Ref497922628"/>
      <w:r w:rsidRPr="004610BB">
        <w:rPr>
          <w:rFonts w:ascii="Open Sans" w:hAnsi="Open Sans" w:cs="Open Sans"/>
          <w:b/>
          <w:sz w:val="20"/>
          <w:szCs w:val="20"/>
        </w:rPr>
        <w:t>Esecu</w:t>
      </w:r>
      <w:r>
        <w:rPr>
          <w:rFonts w:ascii="Open Sans" w:hAnsi="Open Sans" w:cs="Open Sans"/>
          <w:b/>
          <w:sz w:val="20"/>
          <w:szCs w:val="20"/>
        </w:rPr>
        <w:t xml:space="preserve">zione negli ultimi tre anni di </w:t>
      </w:r>
      <w:r w:rsidRPr="004610BB">
        <w:rPr>
          <w:rFonts w:ascii="Open Sans" w:hAnsi="Open Sans" w:cs="Open Sans"/>
          <w:b/>
          <w:sz w:val="20"/>
          <w:szCs w:val="20"/>
        </w:rPr>
        <w:t>servizi</w:t>
      </w:r>
      <w:bookmarkEnd w:id="53"/>
      <w:r w:rsidRPr="004610BB">
        <w:rPr>
          <w:rFonts w:ascii="Open Sans" w:hAnsi="Open Sans" w:cs="Open Sans"/>
          <w:b/>
          <w:sz w:val="20"/>
          <w:szCs w:val="20"/>
        </w:rPr>
        <w:t xml:space="preserve"> analoghi</w:t>
      </w:r>
      <w:r>
        <w:rPr>
          <w:rFonts w:ascii="Open Sans" w:hAnsi="Open Sans" w:cs="Open Sans"/>
          <w:b/>
          <w:sz w:val="20"/>
          <w:szCs w:val="20"/>
        </w:rPr>
        <w:t xml:space="preserve">: </w:t>
      </w:r>
      <w:r w:rsidRPr="003111DA">
        <w:rPr>
          <w:rFonts w:ascii="Open Sans" w:hAnsi="Open Sans" w:cs="Open Sans"/>
          <w:sz w:val="20"/>
          <w:szCs w:val="20"/>
        </w:rPr>
        <w:t xml:space="preserve">il </w:t>
      </w:r>
      <w:r w:rsidR="00FE6AC2">
        <w:rPr>
          <w:rFonts w:ascii="Open Sans" w:hAnsi="Open Sans" w:cs="Open Sans"/>
          <w:sz w:val="20"/>
          <w:szCs w:val="20"/>
        </w:rPr>
        <w:t xml:space="preserve">concorrente deve aver stipulato, </w:t>
      </w:r>
      <w:r w:rsidRPr="003111DA">
        <w:rPr>
          <w:rFonts w:ascii="Open Sans" w:hAnsi="Open Sans" w:cs="Open Sans"/>
          <w:sz w:val="20"/>
          <w:szCs w:val="20"/>
        </w:rPr>
        <w:t xml:space="preserve">nel precedente triennio dalla pubblicazione del presente avviso, </w:t>
      </w:r>
      <w:r w:rsidR="008300F0">
        <w:rPr>
          <w:rFonts w:ascii="Open Sans" w:hAnsi="Open Sans" w:cs="Open Sans"/>
          <w:sz w:val="20"/>
          <w:szCs w:val="20"/>
        </w:rPr>
        <w:t xml:space="preserve">almeno due </w:t>
      </w:r>
      <w:r w:rsidRPr="003111DA">
        <w:rPr>
          <w:rFonts w:ascii="Open Sans" w:hAnsi="Open Sans" w:cs="Open Sans"/>
          <w:sz w:val="20"/>
          <w:szCs w:val="20"/>
        </w:rPr>
        <w:t>contratti concernenti</w:t>
      </w:r>
      <w:r w:rsidRPr="003111DA">
        <w:rPr>
          <w:rFonts w:ascii="Open Sans" w:hAnsi="Open Sans" w:cs="Open Sans"/>
          <w:b/>
          <w:bCs/>
          <w:sz w:val="20"/>
          <w:szCs w:val="20"/>
        </w:rPr>
        <w:t xml:space="preserve"> l'esecuzione di servizi di consulenza e brokeraggio assicurativo in favore di </w:t>
      </w:r>
      <w:r w:rsidR="008300F0">
        <w:rPr>
          <w:rFonts w:ascii="Open Sans" w:hAnsi="Open Sans" w:cs="Open Sans"/>
          <w:b/>
          <w:bCs/>
          <w:sz w:val="20"/>
          <w:szCs w:val="20"/>
        </w:rPr>
        <w:t>Enti Pubblici o Privati</w:t>
      </w:r>
      <w:r w:rsidR="009F7D20">
        <w:rPr>
          <w:rFonts w:ascii="Open Sans" w:hAnsi="Open Sans" w:cs="Open Sans"/>
          <w:b/>
          <w:bCs/>
          <w:sz w:val="20"/>
          <w:szCs w:val="20"/>
        </w:rPr>
        <w:t>:</w:t>
      </w:r>
    </w:p>
    <w:p w:rsidR="009F7D20" w:rsidRDefault="009F7D20" w:rsidP="00622D99">
      <w:pPr>
        <w:pStyle w:val="Paragrafoelenco"/>
        <w:autoSpaceDE w:val="0"/>
        <w:autoSpaceDN w:val="0"/>
        <w:adjustRightInd w:val="0"/>
        <w:spacing w:before="40"/>
        <w:ind w:left="567" w:hanging="283"/>
        <w:jc w:val="center"/>
        <w:rPr>
          <w:rFonts w:ascii="Calibri" w:hAnsi="Calibri" w:cs="Calibri"/>
          <w:sz w:val="20"/>
          <w:szCs w:val="20"/>
        </w:rPr>
      </w:pPr>
      <w:r>
        <w:rPr>
          <w:rFonts w:ascii="Calibri" w:hAnsi="Calibri" w:cs="Calibri"/>
          <w:i/>
          <w:iCs/>
          <w:sz w:val="20"/>
          <w:szCs w:val="20"/>
          <w:u w:val="single"/>
        </w:rPr>
        <w:t>(</w:t>
      </w:r>
      <w:r w:rsidR="00622D99">
        <w:rPr>
          <w:rFonts w:ascii="Calibri" w:hAnsi="Calibri" w:cs="Calibri"/>
          <w:b/>
          <w:i/>
          <w:iCs/>
          <w:sz w:val="20"/>
          <w:szCs w:val="20"/>
          <w:u w:val="single"/>
        </w:rPr>
        <w:t xml:space="preserve">Indicare i committenti e i periodi di svolgimento dei servizi </w:t>
      </w:r>
      <w:r>
        <w:rPr>
          <w:rFonts w:ascii="Calibri" w:hAnsi="Calibri" w:cs="Calibri"/>
          <w:b/>
          <w:i/>
          <w:iCs/>
          <w:sz w:val="20"/>
          <w:szCs w:val="20"/>
          <w:u w:val="single"/>
        </w:rPr>
        <w:t>stipulati</w:t>
      </w:r>
      <w:r>
        <w:rPr>
          <w:rFonts w:ascii="Calibri" w:hAnsi="Calibri" w:cs="Calibri"/>
          <w:i/>
          <w:iCs/>
          <w:sz w:val="20"/>
          <w:szCs w:val="20"/>
        </w:rPr>
        <w:t>)</w:t>
      </w:r>
    </w:p>
    <w:p w:rsidR="009F7D20" w:rsidRPr="009F7D20" w:rsidRDefault="009F7D20" w:rsidP="00622D99">
      <w:pPr>
        <w:autoSpaceDE w:val="0"/>
        <w:autoSpaceDN w:val="0"/>
        <w:adjustRightInd w:val="0"/>
        <w:ind w:left="567" w:hanging="283"/>
        <w:rPr>
          <w:rFonts w:ascii="Calibri" w:hAnsi="Calibri" w:cs="Calibri"/>
          <w:sz w:val="20"/>
          <w:szCs w:val="20"/>
        </w:rPr>
      </w:pPr>
      <w:r>
        <w:rPr>
          <w:rFonts w:ascii="Calibri" w:hAnsi="Calibri" w:cs="Calibri"/>
          <w:sz w:val="20"/>
          <w:szCs w:val="20"/>
        </w:rPr>
        <w:tab/>
      </w:r>
      <w:r w:rsidRPr="009F7D20">
        <w:rPr>
          <w:rFonts w:ascii="Calibri" w:hAnsi="Calibri" w:cs="Calibri"/>
          <w:sz w:val="20"/>
          <w:szCs w:val="20"/>
        </w:rPr>
        <w:t xml:space="preserve">Committente: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Pr>
          <w:rFonts w:ascii="Calibri" w:hAnsi="Calibri" w:cs="Calibri"/>
          <w:sz w:val="20"/>
          <w:szCs w:val="20"/>
        </w:rPr>
        <w:tab/>
      </w:r>
      <w:r w:rsidRPr="009F7D20">
        <w:rPr>
          <w:rFonts w:ascii="Calibri" w:hAnsi="Calibri" w:cs="Calibri"/>
          <w:sz w:val="20"/>
          <w:szCs w:val="20"/>
        </w:rPr>
        <w:t xml:space="preserve">Oggetto: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Pr>
          <w:rFonts w:ascii="Calibri" w:hAnsi="Calibri" w:cs="Calibri"/>
          <w:sz w:val="20"/>
          <w:szCs w:val="20"/>
        </w:rPr>
        <w:tab/>
      </w:r>
      <w:r w:rsidRPr="009F7D20">
        <w:rPr>
          <w:rFonts w:ascii="Calibri" w:hAnsi="Calibri" w:cs="Calibri"/>
          <w:sz w:val="20"/>
          <w:szCs w:val="20"/>
        </w:rPr>
        <w:t>Periodo di effettuazione: dal ___________________________________ al _____________________</w:t>
      </w:r>
    </w:p>
    <w:p w:rsidR="009F7D20" w:rsidRPr="009F7D20" w:rsidRDefault="009F7D20" w:rsidP="00622D99">
      <w:pPr>
        <w:autoSpaceDE w:val="0"/>
        <w:autoSpaceDN w:val="0"/>
        <w:adjustRightInd w:val="0"/>
        <w:ind w:left="567" w:hanging="283"/>
        <w:rPr>
          <w:rFonts w:ascii="Calibri" w:hAnsi="Calibri" w:cs="Calibri"/>
          <w:sz w:val="20"/>
          <w:szCs w:val="20"/>
        </w:rPr>
      </w:pPr>
      <w:r w:rsidRPr="009F7D20">
        <w:rPr>
          <w:rFonts w:ascii="Calibri" w:hAnsi="Calibri" w:cs="Calibri"/>
          <w:sz w:val="20"/>
          <w:szCs w:val="20"/>
        </w:rPr>
        <w:t xml:space="preserve">      </w:t>
      </w:r>
    </w:p>
    <w:p w:rsidR="009F7D20" w:rsidRPr="009F7D20" w:rsidRDefault="009F7D20" w:rsidP="00622D99">
      <w:pPr>
        <w:autoSpaceDE w:val="0"/>
        <w:autoSpaceDN w:val="0"/>
        <w:adjustRightInd w:val="0"/>
        <w:ind w:left="567" w:hanging="283"/>
        <w:rPr>
          <w:rFonts w:ascii="Calibri" w:hAnsi="Calibri" w:cs="Calibri"/>
          <w:sz w:val="20"/>
          <w:szCs w:val="20"/>
        </w:rPr>
      </w:pPr>
      <w:r>
        <w:rPr>
          <w:rFonts w:ascii="Calibri" w:hAnsi="Calibri" w:cs="Calibri"/>
          <w:sz w:val="20"/>
          <w:szCs w:val="20"/>
        </w:rPr>
        <w:t xml:space="preserve">       </w:t>
      </w:r>
      <w:r w:rsidRPr="009F7D20">
        <w:rPr>
          <w:rFonts w:ascii="Calibri" w:hAnsi="Calibri" w:cs="Calibri"/>
          <w:sz w:val="20"/>
          <w:szCs w:val="20"/>
        </w:rPr>
        <w:t xml:space="preserve">Committente: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sidRPr="009F7D20">
        <w:rPr>
          <w:rFonts w:ascii="Calibri" w:hAnsi="Calibri" w:cs="Calibri"/>
          <w:sz w:val="20"/>
          <w:szCs w:val="20"/>
        </w:rPr>
        <w:t xml:space="preserve">       Oggetto: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sidRPr="009F7D20">
        <w:rPr>
          <w:rFonts w:ascii="Calibri" w:hAnsi="Calibri" w:cs="Calibri"/>
          <w:sz w:val="20"/>
          <w:szCs w:val="20"/>
        </w:rPr>
        <w:t xml:space="preserve">       Periodo di effettuazione: dal ___________________________________ al _____________________</w:t>
      </w:r>
    </w:p>
    <w:p w:rsidR="009F7D20" w:rsidRPr="009F7D20" w:rsidRDefault="009F7D20" w:rsidP="00622D99">
      <w:pPr>
        <w:autoSpaceDE w:val="0"/>
        <w:autoSpaceDN w:val="0"/>
        <w:adjustRightInd w:val="0"/>
        <w:ind w:left="567" w:hanging="283"/>
        <w:rPr>
          <w:rFonts w:ascii="Calibri" w:hAnsi="Calibri" w:cs="Calibri"/>
          <w:sz w:val="20"/>
          <w:szCs w:val="20"/>
        </w:rPr>
      </w:pPr>
    </w:p>
    <w:p w:rsidR="009F7D20" w:rsidRPr="009F7D20" w:rsidRDefault="009F7D20" w:rsidP="00622D99">
      <w:pPr>
        <w:autoSpaceDE w:val="0"/>
        <w:autoSpaceDN w:val="0"/>
        <w:adjustRightInd w:val="0"/>
        <w:ind w:left="567" w:hanging="283"/>
        <w:rPr>
          <w:rFonts w:ascii="Calibri" w:hAnsi="Calibri" w:cs="Calibri"/>
          <w:sz w:val="20"/>
          <w:szCs w:val="20"/>
        </w:rPr>
      </w:pPr>
      <w:r w:rsidRPr="009F7D20">
        <w:rPr>
          <w:rFonts w:ascii="Calibri" w:hAnsi="Calibri" w:cs="Calibri"/>
          <w:sz w:val="20"/>
          <w:szCs w:val="20"/>
        </w:rPr>
        <w:t xml:space="preserve">       Committente: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sidRPr="009F7D20">
        <w:rPr>
          <w:rFonts w:ascii="Calibri" w:hAnsi="Calibri" w:cs="Calibri"/>
          <w:sz w:val="20"/>
          <w:szCs w:val="20"/>
        </w:rPr>
        <w:t xml:space="preserve">       Oggetto: ___________________________________________________________________________ </w:t>
      </w:r>
    </w:p>
    <w:p w:rsidR="009F7D20" w:rsidRPr="009F7D20" w:rsidRDefault="009F7D20" w:rsidP="00622D99">
      <w:pPr>
        <w:autoSpaceDE w:val="0"/>
        <w:autoSpaceDN w:val="0"/>
        <w:adjustRightInd w:val="0"/>
        <w:ind w:left="567" w:hanging="283"/>
        <w:jc w:val="both"/>
        <w:rPr>
          <w:rFonts w:ascii="Calibri" w:hAnsi="Calibri" w:cs="Calibri"/>
          <w:sz w:val="20"/>
          <w:szCs w:val="20"/>
        </w:rPr>
      </w:pPr>
      <w:r w:rsidRPr="009F7D20">
        <w:rPr>
          <w:rFonts w:ascii="Calibri" w:hAnsi="Calibri" w:cs="Calibri"/>
          <w:sz w:val="20"/>
          <w:szCs w:val="20"/>
        </w:rPr>
        <w:t xml:space="preserve">       Periodo di effettuazione: dal ___________________________________ al _____________________</w:t>
      </w:r>
    </w:p>
    <w:p w:rsidR="00D43009" w:rsidRPr="00D43009" w:rsidRDefault="00D43009" w:rsidP="00F10905">
      <w:pPr>
        <w:pStyle w:val="Corpodeltesto"/>
        <w:rPr>
          <w:rFonts w:ascii="Open Sans" w:hAnsi="Open Sans" w:cs="Open Sans"/>
          <w:sz w:val="20"/>
        </w:rPr>
      </w:pPr>
      <w:r w:rsidRPr="00D43009">
        <w:rPr>
          <w:rFonts w:ascii="Open Sans" w:hAnsi="Open Sans" w:cs="Open Sans"/>
          <w:sz w:val="20"/>
        </w:rPr>
        <w:t>Nel caso in cui il modulo venga sottoscritto dal procuratore d</w:t>
      </w:r>
      <w:r>
        <w:rPr>
          <w:rFonts w:ascii="Open Sans" w:hAnsi="Open Sans" w:cs="Open Sans"/>
          <w:sz w:val="20"/>
        </w:rPr>
        <w:t>el Rappresentante Legale  della Società</w:t>
      </w:r>
      <w:r w:rsidRPr="00D43009">
        <w:rPr>
          <w:rFonts w:ascii="Open Sans" w:hAnsi="Open Sans" w:cs="Open Sans"/>
          <w:sz w:val="20"/>
        </w:rPr>
        <w:t>, alla stessa deve essere allegata la relativa procura</w:t>
      </w:r>
      <w:r w:rsidR="00D00EA6">
        <w:rPr>
          <w:rFonts w:ascii="Open Sans" w:hAnsi="Open Sans" w:cs="Open Sans"/>
          <w:sz w:val="20"/>
        </w:rPr>
        <w:t>.</w:t>
      </w:r>
    </w:p>
    <w:p w:rsidR="00A56F15" w:rsidRDefault="00A56F15" w:rsidP="00F10905">
      <w:pPr>
        <w:pStyle w:val="Corpodeltesto"/>
        <w:rPr>
          <w:rFonts w:ascii="Open Sans" w:hAnsi="Open Sans" w:cs="Open Sans"/>
          <w:sz w:val="20"/>
        </w:rPr>
      </w:pPr>
    </w:p>
    <w:p w:rsidR="0043358D" w:rsidRDefault="0043358D" w:rsidP="00F10905">
      <w:pPr>
        <w:pStyle w:val="Corpodeltesto"/>
        <w:rPr>
          <w:rFonts w:ascii="Open Sans" w:hAnsi="Open Sans" w:cs="Open Sans"/>
          <w:sz w:val="20"/>
        </w:rPr>
      </w:pPr>
      <w:r>
        <w:rPr>
          <w:rFonts w:ascii="Open Sans" w:hAnsi="Open Sans" w:cs="Open Sans"/>
          <w:sz w:val="20"/>
        </w:rPr>
        <w:t xml:space="preserve">Data </w:t>
      </w:r>
    </w:p>
    <w:p w:rsidR="0043358D" w:rsidRDefault="0043358D" w:rsidP="00F10905">
      <w:pPr>
        <w:pStyle w:val="Corpodeltesto"/>
        <w:rPr>
          <w:rFonts w:ascii="Open Sans" w:hAnsi="Open Sans" w:cs="Open Sans"/>
          <w:sz w:val="20"/>
        </w:rPr>
      </w:pPr>
      <w:r>
        <w:rPr>
          <w:rFonts w:ascii="Open Sans" w:hAnsi="Open Sans" w:cs="Open Sans"/>
          <w:sz w:val="20"/>
        </w:rPr>
        <w:t>_____________________________________</w:t>
      </w:r>
      <w:r>
        <w:rPr>
          <w:rFonts w:ascii="Open Sans" w:hAnsi="Open Sans" w:cs="Open Sans"/>
          <w:sz w:val="20"/>
        </w:rPr>
        <w:tab/>
      </w:r>
    </w:p>
    <w:p w:rsidR="0043358D" w:rsidRDefault="0043358D" w:rsidP="008503D3">
      <w:pPr>
        <w:pStyle w:val="Corpodeltesto"/>
        <w:rPr>
          <w:rFonts w:ascii="Open Sans" w:hAnsi="Open Sans" w:cs="Open Sans"/>
          <w:sz w:val="20"/>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p>
    <w:p w:rsidR="0043358D" w:rsidRDefault="0043358D" w:rsidP="00F10905">
      <w:pPr>
        <w:pStyle w:val="Corpodeltesto"/>
        <w:rPr>
          <w:rFonts w:ascii="Open Sans" w:hAnsi="Open Sans" w:cs="Open Sans"/>
          <w:sz w:val="20"/>
        </w:rPr>
      </w:pPr>
    </w:p>
    <w:p w:rsidR="0043358D" w:rsidRPr="00D00EA6" w:rsidRDefault="00D00EA6" w:rsidP="00F10905">
      <w:pPr>
        <w:pStyle w:val="Corpodeltesto"/>
        <w:rPr>
          <w:rFonts w:ascii="Open Sans" w:hAnsi="Open Sans" w:cs="Open Sans"/>
          <w:sz w:val="16"/>
          <w:szCs w:val="16"/>
        </w:rPr>
      </w:pPr>
      <w:r w:rsidRPr="00D00EA6">
        <w:rPr>
          <w:rFonts w:ascii="Open Sans" w:hAnsi="Open Sans" w:cs="Open Sans"/>
          <w:sz w:val="16"/>
          <w:szCs w:val="16"/>
        </w:rPr>
        <w:t>Note:</w:t>
      </w:r>
    </w:p>
    <w:p w:rsidR="00D00EA6" w:rsidRPr="00D00EA6" w:rsidRDefault="00D00EA6" w:rsidP="00F10905">
      <w:pPr>
        <w:pStyle w:val="Corpodeltesto"/>
        <w:rPr>
          <w:rFonts w:ascii="Open Sans" w:hAnsi="Open Sans" w:cs="Open Sans"/>
          <w:i/>
          <w:sz w:val="16"/>
          <w:szCs w:val="16"/>
        </w:rPr>
      </w:pPr>
      <w:r w:rsidRPr="008503D3">
        <w:rPr>
          <w:rFonts w:ascii="Open Sans" w:hAnsi="Open Sans" w:cs="Open Sans"/>
          <w:b/>
          <w:sz w:val="16"/>
          <w:szCs w:val="16"/>
          <w:u w:val="single"/>
        </w:rPr>
        <w:t>Il presente modulo deve essere sottoscritto con firma digitale</w:t>
      </w:r>
      <w:r w:rsidRPr="00D00EA6">
        <w:rPr>
          <w:rFonts w:ascii="Open Sans" w:hAnsi="Open Sans" w:cs="Open Sans"/>
          <w:sz w:val="16"/>
          <w:szCs w:val="16"/>
        </w:rPr>
        <w:t xml:space="preserve">, ai sensi dell'articolo 21, comma 2, del Decreto legislativo 7 marzo 2005, n. 82  e ss.mm.ii., che prevede che </w:t>
      </w:r>
      <w:r w:rsidRPr="00D00EA6">
        <w:rPr>
          <w:rFonts w:ascii="Open Sans" w:hAnsi="Open Sans" w:cs="Open Sans"/>
          <w:i/>
          <w:sz w:val="16"/>
          <w:szCs w:val="16"/>
        </w:rPr>
        <w:t>"Il documento informatico, sottoscritto con firma digitale o con un altro tipo di firma elettronica qualificata, ha l'efficacia prevista dall'articolo 2702 del codice civile. L'utilizzo del dispositivo di firma si presume riconducibile al titolare, salvo che questi dia prova contraria"</w:t>
      </w:r>
      <w:r>
        <w:rPr>
          <w:rFonts w:ascii="Open Sans" w:hAnsi="Open Sans" w:cs="Open Sans"/>
          <w:i/>
          <w:sz w:val="16"/>
          <w:szCs w:val="16"/>
        </w:rPr>
        <w:t>.</w:t>
      </w:r>
    </w:p>
    <w:sectPr w:rsidR="00D00EA6" w:rsidRPr="00D00EA6" w:rsidSect="00664CED">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1AD" w:rsidRDefault="004151AD" w:rsidP="00FE6051">
      <w:r>
        <w:separator/>
      </w:r>
    </w:p>
  </w:endnote>
  <w:endnote w:type="continuationSeparator" w:id="1">
    <w:p w:rsidR="004151AD" w:rsidRDefault="004151AD" w:rsidP="00FE605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D82C0F">
      <w:tc>
        <w:tcPr>
          <w:tcW w:w="918" w:type="dxa"/>
        </w:tcPr>
        <w:p w:rsidR="00D82C0F" w:rsidRPr="00D82C0F" w:rsidRDefault="00DE78F9">
          <w:pPr>
            <w:pStyle w:val="Pidipagina"/>
            <w:jc w:val="right"/>
            <w:rPr>
              <w:rFonts w:asciiTheme="minorHAnsi" w:hAnsiTheme="minorHAnsi" w:cstheme="minorHAnsi"/>
              <w:b/>
              <w:sz w:val="16"/>
              <w:szCs w:val="16"/>
            </w:rPr>
          </w:pPr>
          <w:r w:rsidRPr="00D82C0F">
            <w:rPr>
              <w:rFonts w:asciiTheme="minorHAnsi" w:hAnsiTheme="minorHAnsi" w:cstheme="minorHAnsi"/>
              <w:sz w:val="16"/>
              <w:szCs w:val="16"/>
            </w:rPr>
            <w:fldChar w:fldCharType="begin"/>
          </w:r>
          <w:r w:rsidR="00D82C0F" w:rsidRPr="00D82C0F">
            <w:rPr>
              <w:rFonts w:asciiTheme="minorHAnsi" w:hAnsiTheme="minorHAnsi" w:cstheme="minorHAnsi"/>
              <w:sz w:val="16"/>
              <w:szCs w:val="16"/>
            </w:rPr>
            <w:instrText xml:space="preserve"> PAGE   \* MERGEFORMAT </w:instrText>
          </w:r>
          <w:r w:rsidRPr="00D82C0F">
            <w:rPr>
              <w:rFonts w:asciiTheme="minorHAnsi" w:hAnsiTheme="minorHAnsi" w:cstheme="minorHAnsi"/>
              <w:sz w:val="16"/>
              <w:szCs w:val="16"/>
            </w:rPr>
            <w:fldChar w:fldCharType="separate"/>
          </w:r>
          <w:r w:rsidR="004151AD" w:rsidRPr="004151AD">
            <w:rPr>
              <w:rFonts w:asciiTheme="minorHAnsi" w:hAnsiTheme="minorHAnsi" w:cstheme="minorHAnsi"/>
              <w:b/>
              <w:noProof/>
              <w:sz w:val="16"/>
              <w:szCs w:val="16"/>
            </w:rPr>
            <w:t>1</w:t>
          </w:r>
          <w:r w:rsidRPr="00D82C0F">
            <w:rPr>
              <w:rFonts w:asciiTheme="minorHAnsi" w:hAnsiTheme="minorHAnsi" w:cstheme="minorHAnsi"/>
              <w:sz w:val="16"/>
              <w:szCs w:val="16"/>
            </w:rPr>
            <w:fldChar w:fldCharType="end"/>
          </w:r>
        </w:p>
      </w:tc>
      <w:tc>
        <w:tcPr>
          <w:tcW w:w="7938" w:type="dxa"/>
        </w:tcPr>
        <w:p w:rsidR="00D82C0F" w:rsidRPr="00D82C0F" w:rsidRDefault="00D82C0F">
          <w:pPr>
            <w:pStyle w:val="Pidipagina"/>
            <w:rPr>
              <w:rFonts w:asciiTheme="minorHAnsi" w:hAnsiTheme="minorHAnsi" w:cstheme="minorHAnsi"/>
              <w:sz w:val="16"/>
              <w:szCs w:val="16"/>
            </w:rPr>
          </w:pPr>
        </w:p>
      </w:tc>
    </w:tr>
  </w:tbl>
  <w:p w:rsidR="0088121F" w:rsidRDefault="008812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1AD" w:rsidRDefault="004151AD" w:rsidP="00FE6051">
      <w:r>
        <w:separator/>
      </w:r>
    </w:p>
  </w:footnote>
  <w:footnote w:type="continuationSeparator" w:id="1">
    <w:p w:rsidR="004151AD" w:rsidRDefault="004151AD" w:rsidP="00FE6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B27A6"/>
    <w:multiLevelType w:val="hybridMultilevel"/>
    <w:tmpl w:val="5E977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70F26C"/>
    <w:multiLevelType w:val="hybridMultilevel"/>
    <w:tmpl w:val="2A6C6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871489"/>
    <w:multiLevelType w:val="hybridMultilevel"/>
    <w:tmpl w:val="8034EA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A25C5C"/>
    <w:multiLevelType w:val="hybridMultilevel"/>
    <w:tmpl w:val="0D84D1A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187B6D"/>
    <w:multiLevelType w:val="hybridMultilevel"/>
    <w:tmpl w:val="B48CE14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D192B93"/>
    <w:multiLevelType w:val="hybridMultilevel"/>
    <w:tmpl w:val="50F89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9779BE"/>
    <w:multiLevelType w:val="hybridMultilevel"/>
    <w:tmpl w:val="BF5A7FBC"/>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12090C9C"/>
    <w:multiLevelType w:val="hybridMultilevel"/>
    <w:tmpl w:val="1056F7B4"/>
    <w:lvl w:ilvl="0" w:tplc="04100003">
      <w:start w:val="1"/>
      <w:numFmt w:val="bullet"/>
      <w:lvlText w:val="o"/>
      <w:lvlJc w:val="left"/>
      <w:pPr>
        <w:tabs>
          <w:tab w:val="num" w:pos="840"/>
        </w:tabs>
        <w:ind w:left="840" w:hanging="360"/>
      </w:pPr>
      <w:rPr>
        <w:rFonts w:ascii="Courier New" w:hAnsi="Courier New" w:cs="Courier New"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8">
    <w:nsid w:val="123000F6"/>
    <w:multiLevelType w:val="hybridMultilevel"/>
    <w:tmpl w:val="DFD80B4A"/>
    <w:lvl w:ilvl="0" w:tplc="F7C0363A">
      <w:start w:val="1"/>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4A14D8"/>
    <w:multiLevelType w:val="hybridMultilevel"/>
    <w:tmpl w:val="73B452A0"/>
    <w:lvl w:ilvl="0" w:tplc="49B07438">
      <w:start w:val="1"/>
      <w:numFmt w:val="lowerLetter"/>
      <w:lvlText w:val="%1)"/>
      <w:lvlJc w:val="left"/>
      <w:pPr>
        <w:ind w:left="720" w:hanging="360"/>
      </w:pPr>
      <w:rPr>
        <w:rFonts w:ascii="Open Sans" w:hAnsi="Open Sans" w:cs="Open Sans" w:hint="default"/>
        <w:b/>
        <w:sz w:val="20"/>
        <w:szCs w:val="2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DF4E94"/>
    <w:multiLevelType w:val="hybridMultilevel"/>
    <w:tmpl w:val="75384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BB4B97"/>
    <w:multiLevelType w:val="hybridMultilevel"/>
    <w:tmpl w:val="333284A8"/>
    <w:lvl w:ilvl="0" w:tplc="A3FEE78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13">
    <w:nsid w:val="22D75AD5"/>
    <w:multiLevelType w:val="hybridMultilevel"/>
    <w:tmpl w:val="BE764B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6E19A6"/>
    <w:multiLevelType w:val="hybridMultilevel"/>
    <w:tmpl w:val="A99EB340"/>
    <w:lvl w:ilvl="0" w:tplc="1E10AE60">
      <w:start w:val="1"/>
      <w:numFmt w:val="upperLetter"/>
      <w:lvlText w:val="%1)"/>
      <w:lvlJc w:val="left"/>
      <w:pPr>
        <w:ind w:left="1004" w:hanging="360"/>
      </w:pPr>
      <w:rPr>
        <w:rFonts w:ascii="Times New Roman" w:eastAsia="Times New Roman" w:hAnsi="Times New Roman" w:cs="Times New Roman"/>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28FB6906"/>
    <w:multiLevelType w:val="hybridMultilevel"/>
    <w:tmpl w:val="E56AD0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A51AD4"/>
    <w:multiLevelType w:val="hybridMultilevel"/>
    <w:tmpl w:val="D196FE0E"/>
    <w:lvl w:ilvl="0" w:tplc="7930CA6E">
      <w:start w:val="15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FB917A7"/>
    <w:multiLevelType w:val="hybridMultilevel"/>
    <w:tmpl w:val="174E7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16418"/>
    <w:multiLevelType w:val="hybridMultilevel"/>
    <w:tmpl w:val="223230EC"/>
    <w:lvl w:ilvl="0" w:tplc="04100003">
      <w:start w:val="1"/>
      <w:numFmt w:val="bullet"/>
      <w:lvlText w:val="o"/>
      <w:lvlJc w:val="left"/>
      <w:pPr>
        <w:tabs>
          <w:tab w:val="num" w:pos="930"/>
        </w:tabs>
        <w:ind w:left="930" w:hanging="360"/>
      </w:pPr>
      <w:rPr>
        <w:rFonts w:ascii="Courier New" w:hAnsi="Courier New" w:cs="Courier New" w:hint="default"/>
      </w:rPr>
    </w:lvl>
    <w:lvl w:ilvl="1" w:tplc="04100003" w:tentative="1">
      <w:start w:val="1"/>
      <w:numFmt w:val="bullet"/>
      <w:lvlText w:val="o"/>
      <w:lvlJc w:val="left"/>
      <w:pPr>
        <w:tabs>
          <w:tab w:val="num" w:pos="1650"/>
        </w:tabs>
        <w:ind w:left="1650" w:hanging="360"/>
      </w:pPr>
      <w:rPr>
        <w:rFonts w:ascii="Courier New" w:hAnsi="Courier New" w:cs="Courier New" w:hint="default"/>
      </w:rPr>
    </w:lvl>
    <w:lvl w:ilvl="2" w:tplc="04100005" w:tentative="1">
      <w:start w:val="1"/>
      <w:numFmt w:val="bullet"/>
      <w:lvlText w:val=""/>
      <w:lvlJc w:val="left"/>
      <w:pPr>
        <w:tabs>
          <w:tab w:val="num" w:pos="2370"/>
        </w:tabs>
        <w:ind w:left="2370" w:hanging="360"/>
      </w:pPr>
      <w:rPr>
        <w:rFonts w:ascii="Wingdings" w:hAnsi="Wingdings" w:hint="default"/>
      </w:rPr>
    </w:lvl>
    <w:lvl w:ilvl="3" w:tplc="04100001" w:tentative="1">
      <w:start w:val="1"/>
      <w:numFmt w:val="bullet"/>
      <w:lvlText w:val=""/>
      <w:lvlJc w:val="left"/>
      <w:pPr>
        <w:tabs>
          <w:tab w:val="num" w:pos="3090"/>
        </w:tabs>
        <w:ind w:left="3090" w:hanging="360"/>
      </w:pPr>
      <w:rPr>
        <w:rFonts w:ascii="Symbol" w:hAnsi="Symbol" w:hint="default"/>
      </w:rPr>
    </w:lvl>
    <w:lvl w:ilvl="4" w:tplc="04100003" w:tentative="1">
      <w:start w:val="1"/>
      <w:numFmt w:val="bullet"/>
      <w:lvlText w:val="o"/>
      <w:lvlJc w:val="left"/>
      <w:pPr>
        <w:tabs>
          <w:tab w:val="num" w:pos="3810"/>
        </w:tabs>
        <w:ind w:left="3810" w:hanging="360"/>
      </w:pPr>
      <w:rPr>
        <w:rFonts w:ascii="Courier New" w:hAnsi="Courier New" w:cs="Courier New" w:hint="default"/>
      </w:rPr>
    </w:lvl>
    <w:lvl w:ilvl="5" w:tplc="04100005" w:tentative="1">
      <w:start w:val="1"/>
      <w:numFmt w:val="bullet"/>
      <w:lvlText w:val=""/>
      <w:lvlJc w:val="left"/>
      <w:pPr>
        <w:tabs>
          <w:tab w:val="num" w:pos="4530"/>
        </w:tabs>
        <w:ind w:left="4530" w:hanging="360"/>
      </w:pPr>
      <w:rPr>
        <w:rFonts w:ascii="Wingdings" w:hAnsi="Wingdings" w:hint="default"/>
      </w:rPr>
    </w:lvl>
    <w:lvl w:ilvl="6" w:tplc="04100001" w:tentative="1">
      <w:start w:val="1"/>
      <w:numFmt w:val="bullet"/>
      <w:lvlText w:val=""/>
      <w:lvlJc w:val="left"/>
      <w:pPr>
        <w:tabs>
          <w:tab w:val="num" w:pos="5250"/>
        </w:tabs>
        <w:ind w:left="5250" w:hanging="360"/>
      </w:pPr>
      <w:rPr>
        <w:rFonts w:ascii="Symbol" w:hAnsi="Symbol" w:hint="default"/>
      </w:rPr>
    </w:lvl>
    <w:lvl w:ilvl="7" w:tplc="04100003" w:tentative="1">
      <w:start w:val="1"/>
      <w:numFmt w:val="bullet"/>
      <w:lvlText w:val="o"/>
      <w:lvlJc w:val="left"/>
      <w:pPr>
        <w:tabs>
          <w:tab w:val="num" w:pos="5970"/>
        </w:tabs>
        <w:ind w:left="5970" w:hanging="360"/>
      </w:pPr>
      <w:rPr>
        <w:rFonts w:ascii="Courier New" w:hAnsi="Courier New" w:cs="Courier New" w:hint="default"/>
      </w:rPr>
    </w:lvl>
    <w:lvl w:ilvl="8" w:tplc="04100005" w:tentative="1">
      <w:start w:val="1"/>
      <w:numFmt w:val="bullet"/>
      <w:lvlText w:val=""/>
      <w:lvlJc w:val="left"/>
      <w:pPr>
        <w:tabs>
          <w:tab w:val="num" w:pos="6690"/>
        </w:tabs>
        <w:ind w:left="6690" w:hanging="360"/>
      </w:pPr>
      <w:rPr>
        <w:rFonts w:ascii="Wingdings" w:hAnsi="Wingdings" w:hint="default"/>
      </w:rPr>
    </w:lvl>
  </w:abstractNum>
  <w:abstractNum w:abstractNumId="19">
    <w:nsid w:val="31B4A688"/>
    <w:multiLevelType w:val="hybridMultilevel"/>
    <w:tmpl w:val="F01C1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ED94BD9"/>
    <w:multiLevelType w:val="hybridMultilevel"/>
    <w:tmpl w:val="85B4B73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1675431"/>
    <w:multiLevelType w:val="hybridMultilevel"/>
    <w:tmpl w:val="47C81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4A660A4"/>
    <w:multiLevelType w:val="hybridMultilevel"/>
    <w:tmpl w:val="932C9152"/>
    <w:lvl w:ilvl="0" w:tplc="82F0AD4E">
      <w:start w:val="1"/>
      <w:numFmt w:val="decimal"/>
      <w:lvlText w:val="%1)"/>
      <w:lvlJc w:val="left"/>
      <w:pPr>
        <w:tabs>
          <w:tab w:val="num" w:pos="1848"/>
        </w:tabs>
        <w:ind w:left="1848" w:hanging="360"/>
      </w:pPr>
      <w:rPr>
        <w:rFonts w:hint="default"/>
      </w:rPr>
    </w:lvl>
    <w:lvl w:ilvl="1" w:tplc="04100019" w:tentative="1">
      <w:start w:val="1"/>
      <w:numFmt w:val="lowerLetter"/>
      <w:lvlText w:val="%2."/>
      <w:lvlJc w:val="left"/>
      <w:pPr>
        <w:tabs>
          <w:tab w:val="num" w:pos="1924"/>
        </w:tabs>
        <w:ind w:left="1924" w:hanging="360"/>
      </w:pPr>
    </w:lvl>
    <w:lvl w:ilvl="2" w:tplc="0410001B" w:tentative="1">
      <w:start w:val="1"/>
      <w:numFmt w:val="lowerRoman"/>
      <w:lvlText w:val="%3."/>
      <w:lvlJc w:val="right"/>
      <w:pPr>
        <w:tabs>
          <w:tab w:val="num" w:pos="2644"/>
        </w:tabs>
        <w:ind w:left="2644" w:hanging="180"/>
      </w:pPr>
    </w:lvl>
    <w:lvl w:ilvl="3" w:tplc="0410000F" w:tentative="1">
      <w:start w:val="1"/>
      <w:numFmt w:val="decimal"/>
      <w:lvlText w:val="%4."/>
      <w:lvlJc w:val="left"/>
      <w:pPr>
        <w:tabs>
          <w:tab w:val="num" w:pos="3364"/>
        </w:tabs>
        <w:ind w:left="3364" w:hanging="360"/>
      </w:pPr>
    </w:lvl>
    <w:lvl w:ilvl="4" w:tplc="04100019" w:tentative="1">
      <w:start w:val="1"/>
      <w:numFmt w:val="lowerLetter"/>
      <w:lvlText w:val="%5."/>
      <w:lvlJc w:val="left"/>
      <w:pPr>
        <w:tabs>
          <w:tab w:val="num" w:pos="4084"/>
        </w:tabs>
        <w:ind w:left="4084" w:hanging="360"/>
      </w:pPr>
    </w:lvl>
    <w:lvl w:ilvl="5" w:tplc="0410001B" w:tentative="1">
      <w:start w:val="1"/>
      <w:numFmt w:val="lowerRoman"/>
      <w:lvlText w:val="%6."/>
      <w:lvlJc w:val="right"/>
      <w:pPr>
        <w:tabs>
          <w:tab w:val="num" w:pos="4804"/>
        </w:tabs>
        <w:ind w:left="4804" w:hanging="180"/>
      </w:pPr>
    </w:lvl>
    <w:lvl w:ilvl="6" w:tplc="0410000F" w:tentative="1">
      <w:start w:val="1"/>
      <w:numFmt w:val="decimal"/>
      <w:lvlText w:val="%7."/>
      <w:lvlJc w:val="left"/>
      <w:pPr>
        <w:tabs>
          <w:tab w:val="num" w:pos="5524"/>
        </w:tabs>
        <w:ind w:left="5524" w:hanging="360"/>
      </w:pPr>
    </w:lvl>
    <w:lvl w:ilvl="7" w:tplc="04100019" w:tentative="1">
      <w:start w:val="1"/>
      <w:numFmt w:val="lowerLetter"/>
      <w:lvlText w:val="%8."/>
      <w:lvlJc w:val="left"/>
      <w:pPr>
        <w:tabs>
          <w:tab w:val="num" w:pos="6244"/>
        </w:tabs>
        <w:ind w:left="6244" w:hanging="360"/>
      </w:pPr>
    </w:lvl>
    <w:lvl w:ilvl="8" w:tplc="0410001B" w:tentative="1">
      <w:start w:val="1"/>
      <w:numFmt w:val="lowerRoman"/>
      <w:lvlText w:val="%9."/>
      <w:lvlJc w:val="right"/>
      <w:pPr>
        <w:tabs>
          <w:tab w:val="num" w:pos="6964"/>
        </w:tabs>
        <w:ind w:left="6964" w:hanging="180"/>
      </w:pPr>
    </w:lvl>
  </w:abstractNum>
  <w:abstractNum w:abstractNumId="23">
    <w:nsid w:val="455E74FB"/>
    <w:multiLevelType w:val="hybridMultilevel"/>
    <w:tmpl w:val="47A63D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5CF4FE1"/>
    <w:multiLevelType w:val="hybridMultilevel"/>
    <w:tmpl w:val="3BCC5D7A"/>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47577F"/>
    <w:multiLevelType w:val="hybridMultilevel"/>
    <w:tmpl w:val="CF800F08"/>
    <w:lvl w:ilvl="0" w:tplc="2A602EAA">
      <w:start w:val="1"/>
      <w:numFmt w:val="decimal"/>
      <w:lvlText w:val="%1)"/>
      <w:lvlJc w:val="left"/>
      <w:pPr>
        <w:tabs>
          <w:tab w:val="num" w:pos="720"/>
        </w:tabs>
        <w:ind w:left="720" w:hanging="360"/>
      </w:pPr>
      <w:rPr>
        <w:rFonts w:cs="Times New Roman" w:hint="default"/>
        <w:i w:val="0"/>
      </w:rPr>
    </w:lvl>
    <w:lvl w:ilvl="1" w:tplc="239A1AE4">
      <w:start w:val="1"/>
      <w:numFmt w:val="lowerLetter"/>
      <w:lvlText w:val="%2."/>
      <w:lvlJc w:val="left"/>
      <w:pPr>
        <w:tabs>
          <w:tab w:val="num" w:pos="1440"/>
        </w:tabs>
        <w:ind w:left="1440" w:hanging="360"/>
      </w:pPr>
      <w:rPr>
        <w:rFonts w:cs="Times New Roman"/>
        <w:b/>
      </w:rPr>
    </w:lvl>
    <w:lvl w:ilvl="2" w:tplc="833872AC">
      <w:start w:val="2"/>
      <w:numFmt w:val="lowerLetter"/>
      <w:lvlText w:val="%3)"/>
      <w:lvlJc w:val="left"/>
      <w:pPr>
        <w:tabs>
          <w:tab w:val="num" w:pos="360"/>
        </w:tabs>
        <w:ind w:left="360" w:hanging="360"/>
      </w:pPr>
      <w:rPr>
        <w:rFonts w:cs="Times New Roman" w:hint="default"/>
        <w:b/>
        <w:sz w:val="22"/>
        <w:szCs w:val="22"/>
      </w:rPr>
    </w:lvl>
    <w:lvl w:ilvl="3" w:tplc="0410000F">
      <w:start w:val="1"/>
      <w:numFmt w:val="decimal"/>
      <w:lvlText w:val="%4."/>
      <w:lvlJc w:val="left"/>
      <w:pPr>
        <w:tabs>
          <w:tab w:val="num" w:pos="2880"/>
        </w:tabs>
        <w:ind w:left="2880" w:hanging="360"/>
      </w:pPr>
      <w:rPr>
        <w:rFonts w:cs="Times New Roman"/>
      </w:rPr>
    </w:lvl>
    <w:lvl w:ilvl="4" w:tplc="B85AE4EC">
      <w:start w:val="3"/>
      <w:numFmt w:val="bullet"/>
      <w:lvlText w:val="-"/>
      <w:lvlJc w:val="left"/>
      <w:pPr>
        <w:ind w:left="3600" w:hanging="360"/>
      </w:pPr>
      <w:rPr>
        <w:rFonts w:ascii="Calibri" w:eastAsia="Times New Roman" w:hAnsi="Calibri" w:cs="Calibri"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CF23522"/>
    <w:multiLevelType w:val="hybridMultilevel"/>
    <w:tmpl w:val="FA901C48"/>
    <w:lvl w:ilvl="0" w:tplc="78D2B1CC">
      <w:start w:val="1"/>
      <w:numFmt w:val="lowerLetter"/>
      <w:lvlText w:val="%1)"/>
      <w:lvlJc w:val="left"/>
      <w:pPr>
        <w:ind w:left="1080" w:hanging="360"/>
      </w:pPr>
      <w:rPr>
        <w:rFonts w:hint="default"/>
        <w:b/>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E780587"/>
    <w:multiLevelType w:val="hybridMultilevel"/>
    <w:tmpl w:val="406280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34640E"/>
    <w:multiLevelType w:val="hybridMultilevel"/>
    <w:tmpl w:val="89E80078"/>
    <w:lvl w:ilvl="0" w:tplc="9C888C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EB4E52"/>
    <w:multiLevelType w:val="hybridMultilevel"/>
    <w:tmpl w:val="D212A93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59427D45"/>
    <w:multiLevelType w:val="hybridMultilevel"/>
    <w:tmpl w:val="747C15D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A00691D"/>
    <w:multiLevelType w:val="hybridMultilevel"/>
    <w:tmpl w:val="9C2A8F9A"/>
    <w:lvl w:ilvl="0" w:tplc="F3DCEBD4">
      <w:start w:val="1"/>
      <w:numFmt w:val="lowerLetter"/>
      <w:lvlText w:val="%1)"/>
      <w:lvlJc w:val="left"/>
      <w:pPr>
        <w:tabs>
          <w:tab w:val="num" w:pos="3030"/>
        </w:tabs>
        <w:ind w:left="3030" w:hanging="360"/>
      </w:pPr>
      <w:rPr>
        <w:rFonts w:hint="default"/>
        <w:b/>
      </w:rPr>
    </w:lvl>
    <w:lvl w:ilvl="1" w:tplc="04100019" w:tentative="1">
      <w:start w:val="1"/>
      <w:numFmt w:val="lowerLetter"/>
      <w:lvlText w:val="%2."/>
      <w:lvlJc w:val="left"/>
      <w:pPr>
        <w:tabs>
          <w:tab w:val="num" w:pos="3030"/>
        </w:tabs>
        <w:ind w:left="3030" w:hanging="360"/>
      </w:pPr>
    </w:lvl>
    <w:lvl w:ilvl="2" w:tplc="0410001B" w:tentative="1">
      <w:start w:val="1"/>
      <w:numFmt w:val="lowerRoman"/>
      <w:lvlText w:val="%3."/>
      <w:lvlJc w:val="right"/>
      <w:pPr>
        <w:tabs>
          <w:tab w:val="num" w:pos="3750"/>
        </w:tabs>
        <w:ind w:left="3750" w:hanging="180"/>
      </w:pPr>
    </w:lvl>
    <w:lvl w:ilvl="3" w:tplc="0410000F" w:tentative="1">
      <w:start w:val="1"/>
      <w:numFmt w:val="decimal"/>
      <w:lvlText w:val="%4."/>
      <w:lvlJc w:val="left"/>
      <w:pPr>
        <w:tabs>
          <w:tab w:val="num" w:pos="4470"/>
        </w:tabs>
        <w:ind w:left="4470" w:hanging="360"/>
      </w:pPr>
    </w:lvl>
    <w:lvl w:ilvl="4" w:tplc="04100019" w:tentative="1">
      <w:start w:val="1"/>
      <w:numFmt w:val="lowerLetter"/>
      <w:lvlText w:val="%5."/>
      <w:lvlJc w:val="left"/>
      <w:pPr>
        <w:tabs>
          <w:tab w:val="num" w:pos="5190"/>
        </w:tabs>
        <w:ind w:left="5190" w:hanging="360"/>
      </w:pPr>
    </w:lvl>
    <w:lvl w:ilvl="5" w:tplc="0410001B" w:tentative="1">
      <w:start w:val="1"/>
      <w:numFmt w:val="lowerRoman"/>
      <w:lvlText w:val="%6."/>
      <w:lvlJc w:val="right"/>
      <w:pPr>
        <w:tabs>
          <w:tab w:val="num" w:pos="5910"/>
        </w:tabs>
        <w:ind w:left="5910" w:hanging="180"/>
      </w:pPr>
    </w:lvl>
    <w:lvl w:ilvl="6" w:tplc="0410000F" w:tentative="1">
      <w:start w:val="1"/>
      <w:numFmt w:val="decimal"/>
      <w:lvlText w:val="%7."/>
      <w:lvlJc w:val="left"/>
      <w:pPr>
        <w:tabs>
          <w:tab w:val="num" w:pos="6630"/>
        </w:tabs>
        <w:ind w:left="6630" w:hanging="360"/>
      </w:pPr>
    </w:lvl>
    <w:lvl w:ilvl="7" w:tplc="04100019" w:tentative="1">
      <w:start w:val="1"/>
      <w:numFmt w:val="lowerLetter"/>
      <w:lvlText w:val="%8."/>
      <w:lvlJc w:val="left"/>
      <w:pPr>
        <w:tabs>
          <w:tab w:val="num" w:pos="7350"/>
        </w:tabs>
        <w:ind w:left="7350" w:hanging="360"/>
      </w:pPr>
    </w:lvl>
    <w:lvl w:ilvl="8" w:tplc="0410001B" w:tentative="1">
      <w:start w:val="1"/>
      <w:numFmt w:val="lowerRoman"/>
      <w:lvlText w:val="%9."/>
      <w:lvlJc w:val="right"/>
      <w:pPr>
        <w:tabs>
          <w:tab w:val="num" w:pos="8070"/>
        </w:tabs>
        <w:ind w:left="8070" w:hanging="180"/>
      </w:pPr>
    </w:lvl>
  </w:abstractNum>
  <w:abstractNum w:abstractNumId="32">
    <w:nsid w:val="61B36303"/>
    <w:multiLevelType w:val="hybridMultilevel"/>
    <w:tmpl w:val="D4149AAE"/>
    <w:lvl w:ilvl="0" w:tplc="0410000B">
      <w:start w:val="1"/>
      <w:numFmt w:val="bullet"/>
      <w:lvlText w:val=""/>
      <w:lvlJc w:val="left"/>
      <w:pPr>
        <w:tabs>
          <w:tab w:val="num" w:pos="720"/>
        </w:tabs>
        <w:ind w:left="720" w:hanging="360"/>
      </w:pPr>
      <w:rPr>
        <w:rFonts w:ascii="Wingdings" w:hAnsi="Wingdings" w:hint="default"/>
        <w:b/>
      </w:rPr>
    </w:lvl>
    <w:lvl w:ilvl="1" w:tplc="04100001">
      <w:start w:val="1"/>
      <w:numFmt w:val="bullet"/>
      <w:lvlText w:val=""/>
      <w:lvlJc w:val="left"/>
      <w:pPr>
        <w:tabs>
          <w:tab w:val="num" w:pos="1440"/>
        </w:tabs>
        <w:ind w:left="1440" w:hanging="360"/>
      </w:pPr>
      <w:rPr>
        <w:rFonts w:ascii="Symbol" w:hAnsi="Symbo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82592A"/>
    <w:multiLevelType w:val="hybridMultilevel"/>
    <w:tmpl w:val="C75CA4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8997B77"/>
    <w:multiLevelType w:val="hybridMultilevel"/>
    <w:tmpl w:val="07546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0B5A7A"/>
    <w:multiLevelType w:val="hybridMultilevel"/>
    <w:tmpl w:val="749C1222"/>
    <w:lvl w:ilvl="0" w:tplc="833872AC">
      <w:start w:val="2"/>
      <w:numFmt w:val="lowerLetter"/>
      <w:lvlText w:val="%1)"/>
      <w:lvlJc w:val="left"/>
      <w:pPr>
        <w:ind w:left="720" w:hanging="360"/>
      </w:pPr>
      <w:rPr>
        <w:rFonts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59B587"/>
    <w:multiLevelType w:val="hybridMultilevel"/>
    <w:tmpl w:val="146F8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08906D1"/>
    <w:multiLevelType w:val="hybridMultilevel"/>
    <w:tmpl w:val="609A71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2102973"/>
    <w:multiLevelType w:val="hybridMultilevel"/>
    <w:tmpl w:val="C348251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4E309A1"/>
    <w:multiLevelType w:val="hybridMultilevel"/>
    <w:tmpl w:val="26388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35549A"/>
    <w:multiLevelType w:val="hybridMultilevel"/>
    <w:tmpl w:val="10C48F6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F4F5B93"/>
    <w:multiLevelType w:val="hybridMultilevel"/>
    <w:tmpl w:val="3F4CA7CA"/>
    <w:lvl w:ilvl="0" w:tplc="597E8E58">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6"/>
  </w:num>
  <w:num w:numId="4">
    <w:abstractNumId w:val="1"/>
  </w:num>
  <w:num w:numId="5">
    <w:abstractNumId w:val="0"/>
  </w:num>
  <w:num w:numId="6">
    <w:abstractNumId w:val="19"/>
  </w:num>
  <w:num w:numId="7">
    <w:abstractNumId w:val="4"/>
  </w:num>
  <w:num w:numId="8">
    <w:abstractNumId w:val="18"/>
  </w:num>
  <w:num w:numId="9">
    <w:abstractNumId w:val="7"/>
  </w:num>
  <w:num w:numId="10">
    <w:abstractNumId w:val="3"/>
  </w:num>
  <w:num w:numId="11">
    <w:abstractNumId w:val="40"/>
  </w:num>
  <w:num w:numId="12">
    <w:abstractNumId w:val="20"/>
  </w:num>
  <w:num w:numId="13">
    <w:abstractNumId w:val="2"/>
  </w:num>
  <w:num w:numId="14">
    <w:abstractNumId w:val="25"/>
  </w:num>
  <w:num w:numId="15">
    <w:abstractNumId w:val="30"/>
  </w:num>
  <w:num w:numId="16">
    <w:abstractNumId w:val="32"/>
  </w:num>
  <w:num w:numId="17">
    <w:abstractNumId w:val="35"/>
  </w:num>
  <w:num w:numId="18">
    <w:abstractNumId w:val="27"/>
  </w:num>
  <w:num w:numId="19">
    <w:abstractNumId w:val="22"/>
  </w:num>
  <w:num w:numId="20">
    <w:abstractNumId w:val="31"/>
  </w:num>
  <w:num w:numId="21">
    <w:abstractNumId w:val="29"/>
  </w:num>
  <w:num w:numId="22">
    <w:abstractNumId w:val="17"/>
  </w:num>
  <w:num w:numId="23">
    <w:abstractNumId w:val="24"/>
  </w:num>
  <w:num w:numId="24">
    <w:abstractNumId w:val="33"/>
  </w:num>
  <w:num w:numId="25">
    <w:abstractNumId w:val="38"/>
  </w:num>
  <w:num w:numId="26">
    <w:abstractNumId w:val="5"/>
  </w:num>
  <w:num w:numId="27">
    <w:abstractNumId w:val="21"/>
  </w:num>
  <w:num w:numId="28">
    <w:abstractNumId w:val="10"/>
  </w:num>
  <w:num w:numId="29">
    <w:abstractNumId w:val="39"/>
  </w:num>
  <w:num w:numId="30">
    <w:abstractNumId w:val="37"/>
  </w:num>
  <w:num w:numId="31">
    <w:abstractNumId w:val="15"/>
  </w:num>
  <w:num w:numId="32">
    <w:abstractNumId w:val="28"/>
  </w:num>
  <w:num w:numId="33">
    <w:abstractNumId w:val="11"/>
  </w:num>
  <w:num w:numId="34">
    <w:abstractNumId w:val="6"/>
  </w:num>
  <w:num w:numId="35">
    <w:abstractNumId w:val="23"/>
  </w:num>
  <w:num w:numId="36">
    <w:abstractNumId w:val="25"/>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1"/>
  </w:num>
  <w:num w:numId="41">
    <w:abstractNumId w:val="16"/>
  </w:num>
  <w:num w:numId="42">
    <w:abstractNumId w:val="9"/>
  </w:num>
  <w:num w:numId="43">
    <w:abstractNumId w:val="34"/>
  </w:num>
  <w:num w:numId="44">
    <w:abstractNumId w:val="8"/>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283"/>
  <w:characterSpacingControl w:val="doNotCompress"/>
  <w:savePreviewPicture/>
  <w:footnotePr>
    <w:footnote w:id="0"/>
    <w:footnote w:id="1"/>
  </w:footnotePr>
  <w:endnotePr>
    <w:endnote w:id="0"/>
    <w:endnote w:id="1"/>
  </w:endnotePr>
  <w:compat/>
  <w:rsids>
    <w:rsidRoot w:val="00B6400B"/>
    <w:rsid w:val="000016CD"/>
    <w:rsid w:val="00007C82"/>
    <w:rsid w:val="000137D9"/>
    <w:rsid w:val="00026C22"/>
    <w:rsid w:val="00027662"/>
    <w:rsid w:val="00034B89"/>
    <w:rsid w:val="00035D25"/>
    <w:rsid w:val="00037258"/>
    <w:rsid w:val="000462D2"/>
    <w:rsid w:val="000466DF"/>
    <w:rsid w:val="00074560"/>
    <w:rsid w:val="00080E7B"/>
    <w:rsid w:val="000814EF"/>
    <w:rsid w:val="00084A22"/>
    <w:rsid w:val="0008698C"/>
    <w:rsid w:val="00092610"/>
    <w:rsid w:val="000B0C22"/>
    <w:rsid w:val="000D0CAA"/>
    <w:rsid w:val="000D3436"/>
    <w:rsid w:val="000D3822"/>
    <w:rsid w:val="000F0C6A"/>
    <w:rsid w:val="000F1BB6"/>
    <w:rsid w:val="000F7972"/>
    <w:rsid w:val="00107995"/>
    <w:rsid w:val="00111EA1"/>
    <w:rsid w:val="001227BC"/>
    <w:rsid w:val="00123AE1"/>
    <w:rsid w:val="00125D2E"/>
    <w:rsid w:val="00130E41"/>
    <w:rsid w:val="00130F71"/>
    <w:rsid w:val="00157CA5"/>
    <w:rsid w:val="00161E69"/>
    <w:rsid w:val="00167637"/>
    <w:rsid w:val="00182C5A"/>
    <w:rsid w:val="001A6A99"/>
    <w:rsid w:val="001B32BF"/>
    <w:rsid w:val="001B6885"/>
    <w:rsid w:val="001C1373"/>
    <w:rsid w:val="001C5FA3"/>
    <w:rsid w:val="001D5DBF"/>
    <w:rsid w:val="001E1D36"/>
    <w:rsid w:val="001E3A28"/>
    <w:rsid w:val="001E75E0"/>
    <w:rsid w:val="001F12AA"/>
    <w:rsid w:val="001F430D"/>
    <w:rsid w:val="001F6DC7"/>
    <w:rsid w:val="002021E1"/>
    <w:rsid w:val="00216112"/>
    <w:rsid w:val="002169A3"/>
    <w:rsid w:val="00221C24"/>
    <w:rsid w:val="00227386"/>
    <w:rsid w:val="00235E82"/>
    <w:rsid w:val="00247303"/>
    <w:rsid w:val="00272E0C"/>
    <w:rsid w:val="00281742"/>
    <w:rsid w:val="00282585"/>
    <w:rsid w:val="00285225"/>
    <w:rsid w:val="002868A5"/>
    <w:rsid w:val="002E5634"/>
    <w:rsid w:val="002E6DB1"/>
    <w:rsid w:val="002F7C1A"/>
    <w:rsid w:val="00301E5A"/>
    <w:rsid w:val="0030758A"/>
    <w:rsid w:val="003224A2"/>
    <w:rsid w:val="00324574"/>
    <w:rsid w:val="003350CB"/>
    <w:rsid w:val="00336FBA"/>
    <w:rsid w:val="00353194"/>
    <w:rsid w:val="00356563"/>
    <w:rsid w:val="00380162"/>
    <w:rsid w:val="00395D62"/>
    <w:rsid w:val="003A661B"/>
    <w:rsid w:val="003B078C"/>
    <w:rsid w:val="003B1A42"/>
    <w:rsid w:val="003B3C4F"/>
    <w:rsid w:val="003E4592"/>
    <w:rsid w:val="003F6913"/>
    <w:rsid w:val="004022D9"/>
    <w:rsid w:val="004151AD"/>
    <w:rsid w:val="00424266"/>
    <w:rsid w:val="0042549C"/>
    <w:rsid w:val="0043358D"/>
    <w:rsid w:val="00434082"/>
    <w:rsid w:val="0045057A"/>
    <w:rsid w:val="004546C4"/>
    <w:rsid w:val="004617F9"/>
    <w:rsid w:val="00486CEF"/>
    <w:rsid w:val="004A6D4C"/>
    <w:rsid w:val="004B7598"/>
    <w:rsid w:val="004D0838"/>
    <w:rsid w:val="004F7AA8"/>
    <w:rsid w:val="00503582"/>
    <w:rsid w:val="00510976"/>
    <w:rsid w:val="00511096"/>
    <w:rsid w:val="0051607E"/>
    <w:rsid w:val="0052610C"/>
    <w:rsid w:val="00541D4F"/>
    <w:rsid w:val="005508E5"/>
    <w:rsid w:val="005558C8"/>
    <w:rsid w:val="00566606"/>
    <w:rsid w:val="0057198E"/>
    <w:rsid w:val="005A2E01"/>
    <w:rsid w:val="005B6C40"/>
    <w:rsid w:val="005C0691"/>
    <w:rsid w:val="005D1337"/>
    <w:rsid w:val="005D404C"/>
    <w:rsid w:val="005D4AC9"/>
    <w:rsid w:val="005D6F7D"/>
    <w:rsid w:val="005E566F"/>
    <w:rsid w:val="005F0A51"/>
    <w:rsid w:val="00611C7D"/>
    <w:rsid w:val="0061520F"/>
    <w:rsid w:val="00622D99"/>
    <w:rsid w:val="0062681B"/>
    <w:rsid w:val="00634719"/>
    <w:rsid w:val="00651C2C"/>
    <w:rsid w:val="006535A8"/>
    <w:rsid w:val="00660D1F"/>
    <w:rsid w:val="00664CED"/>
    <w:rsid w:val="006662BA"/>
    <w:rsid w:val="00671901"/>
    <w:rsid w:val="00677BE7"/>
    <w:rsid w:val="006A1BDA"/>
    <w:rsid w:val="006A4D89"/>
    <w:rsid w:val="006B1D9C"/>
    <w:rsid w:val="006B4098"/>
    <w:rsid w:val="006C39EE"/>
    <w:rsid w:val="006D4F8E"/>
    <w:rsid w:val="006E7894"/>
    <w:rsid w:val="006F3C5C"/>
    <w:rsid w:val="007025ED"/>
    <w:rsid w:val="007155DC"/>
    <w:rsid w:val="0073797C"/>
    <w:rsid w:val="00747D92"/>
    <w:rsid w:val="00762450"/>
    <w:rsid w:val="007840CB"/>
    <w:rsid w:val="007A27F0"/>
    <w:rsid w:val="007E794F"/>
    <w:rsid w:val="007F6320"/>
    <w:rsid w:val="00823A17"/>
    <w:rsid w:val="00826AA0"/>
    <w:rsid w:val="008272D0"/>
    <w:rsid w:val="008300F0"/>
    <w:rsid w:val="0083669A"/>
    <w:rsid w:val="00837BDF"/>
    <w:rsid w:val="00840886"/>
    <w:rsid w:val="008435BF"/>
    <w:rsid w:val="00846978"/>
    <w:rsid w:val="008503D3"/>
    <w:rsid w:val="0086079B"/>
    <w:rsid w:val="00873530"/>
    <w:rsid w:val="00876E07"/>
    <w:rsid w:val="008776DA"/>
    <w:rsid w:val="00880AFB"/>
    <w:rsid w:val="0088121F"/>
    <w:rsid w:val="00897B13"/>
    <w:rsid w:val="008A4174"/>
    <w:rsid w:val="008A574A"/>
    <w:rsid w:val="008B02E1"/>
    <w:rsid w:val="008B06BA"/>
    <w:rsid w:val="008B3B43"/>
    <w:rsid w:val="008C0EB6"/>
    <w:rsid w:val="008C1532"/>
    <w:rsid w:val="008D0A49"/>
    <w:rsid w:val="008D11A2"/>
    <w:rsid w:val="008D330B"/>
    <w:rsid w:val="008D6578"/>
    <w:rsid w:val="008F1B5F"/>
    <w:rsid w:val="008F764C"/>
    <w:rsid w:val="0090511E"/>
    <w:rsid w:val="00911662"/>
    <w:rsid w:val="00931266"/>
    <w:rsid w:val="00941A11"/>
    <w:rsid w:val="0094574E"/>
    <w:rsid w:val="009533D7"/>
    <w:rsid w:val="00954833"/>
    <w:rsid w:val="009719B4"/>
    <w:rsid w:val="00990933"/>
    <w:rsid w:val="00995D56"/>
    <w:rsid w:val="009A197F"/>
    <w:rsid w:val="009B2080"/>
    <w:rsid w:val="009B2249"/>
    <w:rsid w:val="009C2874"/>
    <w:rsid w:val="009C6EC9"/>
    <w:rsid w:val="009D11C3"/>
    <w:rsid w:val="009D3F02"/>
    <w:rsid w:val="009E7961"/>
    <w:rsid w:val="009F508A"/>
    <w:rsid w:val="009F6009"/>
    <w:rsid w:val="009F7D20"/>
    <w:rsid w:val="00A04068"/>
    <w:rsid w:val="00A10E15"/>
    <w:rsid w:val="00A23E14"/>
    <w:rsid w:val="00A25972"/>
    <w:rsid w:val="00A31C52"/>
    <w:rsid w:val="00A3621D"/>
    <w:rsid w:val="00A37771"/>
    <w:rsid w:val="00A46AE0"/>
    <w:rsid w:val="00A56DE2"/>
    <w:rsid w:val="00A56F15"/>
    <w:rsid w:val="00A632B8"/>
    <w:rsid w:val="00A75126"/>
    <w:rsid w:val="00A927B2"/>
    <w:rsid w:val="00A97079"/>
    <w:rsid w:val="00AA7EAE"/>
    <w:rsid w:val="00AB3395"/>
    <w:rsid w:val="00AC7583"/>
    <w:rsid w:val="00AD1725"/>
    <w:rsid w:val="00AE3784"/>
    <w:rsid w:val="00AE44AB"/>
    <w:rsid w:val="00AE7555"/>
    <w:rsid w:val="00AF040D"/>
    <w:rsid w:val="00AF4EF6"/>
    <w:rsid w:val="00AF7A0C"/>
    <w:rsid w:val="00B0357D"/>
    <w:rsid w:val="00B05B5E"/>
    <w:rsid w:val="00B10E34"/>
    <w:rsid w:val="00B17C13"/>
    <w:rsid w:val="00B20BD5"/>
    <w:rsid w:val="00B37E91"/>
    <w:rsid w:val="00B542BE"/>
    <w:rsid w:val="00B60C57"/>
    <w:rsid w:val="00B6400B"/>
    <w:rsid w:val="00B70C4D"/>
    <w:rsid w:val="00B74E6F"/>
    <w:rsid w:val="00B85625"/>
    <w:rsid w:val="00B9498F"/>
    <w:rsid w:val="00BC1AC8"/>
    <w:rsid w:val="00BD5459"/>
    <w:rsid w:val="00C02321"/>
    <w:rsid w:val="00C026CF"/>
    <w:rsid w:val="00C154AE"/>
    <w:rsid w:val="00C25233"/>
    <w:rsid w:val="00C25B4C"/>
    <w:rsid w:val="00C31510"/>
    <w:rsid w:val="00C323BB"/>
    <w:rsid w:val="00C32870"/>
    <w:rsid w:val="00C3723A"/>
    <w:rsid w:val="00C53BB2"/>
    <w:rsid w:val="00C60EFA"/>
    <w:rsid w:val="00C63364"/>
    <w:rsid w:val="00C64A45"/>
    <w:rsid w:val="00C75808"/>
    <w:rsid w:val="00C9100B"/>
    <w:rsid w:val="00CB60F8"/>
    <w:rsid w:val="00CE278F"/>
    <w:rsid w:val="00CF6EA2"/>
    <w:rsid w:val="00D00EA6"/>
    <w:rsid w:val="00D11F9D"/>
    <w:rsid w:val="00D16FFC"/>
    <w:rsid w:val="00D27B8A"/>
    <w:rsid w:val="00D34492"/>
    <w:rsid w:val="00D353C5"/>
    <w:rsid w:val="00D376D9"/>
    <w:rsid w:val="00D43009"/>
    <w:rsid w:val="00D4565A"/>
    <w:rsid w:val="00D64586"/>
    <w:rsid w:val="00D673F2"/>
    <w:rsid w:val="00D76E07"/>
    <w:rsid w:val="00D77CF6"/>
    <w:rsid w:val="00D8066B"/>
    <w:rsid w:val="00D82C0F"/>
    <w:rsid w:val="00D871FF"/>
    <w:rsid w:val="00D94652"/>
    <w:rsid w:val="00D97797"/>
    <w:rsid w:val="00DA5D48"/>
    <w:rsid w:val="00DA7E57"/>
    <w:rsid w:val="00DB220B"/>
    <w:rsid w:val="00DB259B"/>
    <w:rsid w:val="00DB5004"/>
    <w:rsid w:val="00DC4E91"/>
    <w:rsid w:val="00DD2253"/>
    <w:rsid w:val="00DE64A3"/>
    <w:rsid w:val="00DE78F9"/>
    <w:rsid w:val="00DF552E"/>
    <w:rsid w:val="00E01D13"/>
    <w:rsid w:val="00E0217D"/>
    <w:rsid w:val="00E072C4"/>
    <w:rsid w:val="00E07A5A"/>
    <w:rsid w:val="00E15699"/>
    <w:rsid w:val="00E35B47"/>
    <w:rsid w:val="00E50140"/>
    <w:rsid w:val="00E51475"/>
    <w:rsid w:val="00E57830"/>
    <w:rsid w:val="00E62C27"/>
    <w:rsid w:val="00E663EA"/>
    <w:rsid w:val="00E70CBD"/>
    <w:rsid w:val="00E86511"/>
    <w:rsid w:val="00E911F7"/>
    <w:rsid w:val="00EA3ACD"/>
    <w:rsid w:val="00EB5195"/>
    <w:rsid w:val="00EC0EE8"/>
    <w:rsid w:val="00EC6E78"/>
    <w:rsid w:val="00ED5885"/>
    <w:rsid w:val="00EE0B7D"/>
    <w:rsid w:val="00EE497E"/>
    <w:rsid w:val="00F10905"/>
    <w:rsid w:val="00F13199"/>
    <w:rsid w:val="00F14526"/>
    <w:rsid w:val="00F417FF"/>
    <w:rsid w:val="00F503DB"/>
    <w:rsid w:val="00F55881"/>
    <w:rsid w:val="00F617C2"/>
    <w:rsid w:val="00F62F45"/>
    <w:rsid w:val="00F744F3"/>
    <w:rsid w:val="00F74842"/>
    <w:rsid w:val="00F8651C"/>
    <w:rsid w:val="00F938F3"/>
    <w:rsid w:val="00FA608C"/>
    <w:rsid w:val="00FC183E"/>
    <w:rsid w:val="00FC1E7C"/>
    <w:rsid w:val="00FC4658"/>
    <w:rsid w:val="00FD2178"/>
    <w:rsid w:val="00FD4EF8"/>
    <w:rsid w:val="00FE09E6"/>
    <w:rsid w:val="00FE6051"/>
    <w:rsid w:val="00FE6AC2"/>
    <w:rsid w:val="00FF65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0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6400B"/>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unhideWhenUsed/>
    <w:qFormat/>
    <w:rsid w:val="00FF650B"/>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B6400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400B"/>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B6400B"/>
    <w:rPr>
      <w:rFonts w:ascii="Times New Roman" w:eastAsia="Times New Roman" w:hAnsi="Times New Roman" w:cs="Times New Roman"/>
      <w:b/>
      <w:bCs/>
      <w:i/>
      <w:iCs/>
      <w:sz w:val="26"/>
      <w:szCs w:val="26"/>
      <w:lang w:eastAsia="it-IT"/>
    </w:rPr>
  </w:style>
  <w:style w:type="paragraph" w:styleId="Corpodeltesto">
    <w:name w:val="Body Text"/>
    <w:basedOn w:val="Normale"/>
    <w:link w:val="CorpodeltestoCarattere"/>
    <w:rsid w:val="00B6400B"/>
    <w:pPr>
      <w:jc w:val="both"/>
    </w:pPr>
    <w:rPr>
      <w:rFonts w:ascii="Arial" w:hAnsi="Arial"/>
      <w:sz w:val="22"/>
      <w:szCs w:val="20"/>
    </w:rPr>
  </w:style>
  <w:style w:type="character" w:customStyle="1" w:styleId="CorpodeltestoCarattere">
    <w:name w:val="Corpo del testo Carattere"/>
    <w:basedOn w:val="Carpredefinitoparagrafo"/>
    <w:link w:val="Corpodeltesto"/>
    <w:rsid w:val="00B6400B"/>
    <w:rPr>
      <w:rFonts w:ascii="Arial" w:eastAsia="Times New Roman" w:hAnsi="Arial" w:cs="Times New Roman"/>
      <w:szCs w:val="20"/>
      <w:lang w:eastAsia="it-IT"/>
    </w:rPr>
  </w:style>
  <w:style w:type="character" w:customStyle="1" w:styleId="SottotitoloCarattere">
    <w:name w:val="Sottotitolo Carattere"/>
    <w:basedOn w:val="Carpredefinitoparagrafo"/>
    <w:link w:val="Sottotitolo"/>
    <w:locked/>
    <w:rsid w:val="00B6400B"/>
    <w:rPr>
      <w:rFonts w:ascii="Courier" w:hAnsi="Courier"/>
      <w:b/>
      <w:bCs/>
      <w:sz w:val="24"/>
      <w:szCs w:val="24"/>
      <w:lang w:eastAsia="it-IT"/>
    </w:rPr>
  </w:style>
  <w:style w:type="paragraph" w:styleId="Sottotitolo">
    <w:name w:val="Subtitle"/>
    <w:basedOn w:val="Normale"/>
    <w:link w:val="SottotitoloCarattere"/>
    <w:qFormat/>
    <w:rsid w:val="00B6400B"/>
    <w:pPr>
      <w:autoSpaceDE w:val="0"/>
      <w:autoSpaceDN w:val="0"/>
      <w:jc w:val="center"/>
    </w:pPr>
    <w:rPr>
      <w:rFonts w:ascii="Courier" w:eastAsiaTheme="minorHAnsi" w:hAnsi="Courier" w:cstheme="minorBidi"/>
      <w:b/>
      <w:bCs/>
    </w:rPr>
  </w:style>
  <w:style w:type="character" w:customStyle="1" w:styleId="SottotitoloCarattere1">
    <w:name w:val="Sottotitolo Carattere1"/>
    <w:basedOn w:val="Carpredefinitoparagrafo"/>
    <w:link w:val="Sottotitolo"/>
    <w:uiPriority w:val="11"/>
    <w:rsid w:val="00B6400B"/>
    <w:rPr>
      <w:rFonts w:asciiTheme="majorHAnsi" w:eastAsiaTheme="majorEastAsia" w:hAnsiTheme="majorHAnsi" w:cstheme="majorBidi"/>
      <w:i/>
      <w:iCs/>
      <w:color w:val="4F81BD" w:themeColor="accent1"/>
      <w:spacing w:val="15"/>
      <w:sz w:val="24"/>
      <w:szCs w:val="24"/>
      <w:lang w:eastAsia="it-IT"/>
    </w:rPr>
  </w:style>
  <w:style w:type="paragraph" w:styleId="Rientrocorpodeltesto2">
    <w:name w:val="Body Text Indent 2"/>
    <w:basedOn w:val="Normale"/>
    <w:link w:val="Rientrocorpodeltesto2Carattere"/>
    <w:rsid w:val="00B6400B"/>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B6400B"/>
    <w:rPr>
      <w:rFonts w:ascii="Arial" w:eastAsia="Times New Roman" w:hAnsi="Arial" w:cs="Arial"/>
      <w:sz w:val="24"/>
      <w:szCs w:val="20"/>
      <w:lang w:eastAsia="it-IT"/>
    </w:rPr>
  </w:style>
  <w:style w:type="paragraph" w:styleId="Testofumetto">
    <w:name w:val="Balloon Text"/>
    <w:basedOn w:val="Normale"/>
    <w:link w:val="TestofumettoCarattere"/>
    <w:uiPriority w:val="99"/>
    <w:semiHidden/>
    <w:unhideWhenUsed/>
    <w:rsid w:val="00B64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00B"/>
    <w:rPr>
      <w:rFonts w:ascii="Tahoma" w:eastAsia="Times New Roman" w:hAnsi="Tahoma" w:cs="Tahoma"/>
      <w:sz w:val="16"/>
      <w:szCs w:val="16"/>
      <w:lang w:eastAsia="it-IT"/>
    </w:rPr>
  </w:style>
  <w:style w:type="table" w:styleId="Grigliatabella">
    <w:name w:val="Table Grid"/>
    <w:basedOn w:val="Tabellanormale"/>
    <w:rsid w:val="00DA5D4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F748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rsid w:val="00FC1E7C"/>
    <w:pPr>
      <w:widowControl w:val="0"/>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rsid w:val="00FC1E7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F4EF6"/>
    <w:pPr>
      <w:ind w:left="720"/>
      <w:contextualSpacing/>
    </w:pPr>
  </w:style>
  <w:style w:type="paragraph" w:customStyle="1" w:styleId="sche4">
    <w:name w:val="sche_4"/>
    <w:uiPriority w:val="99"/>
    <w:rsid w:val="002F7C1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semiHidden/>
    <w:unhideWhenUsed/>
    <w:rsid w:val="00FE605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605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E6051"/>
    <w:pPr>
      <w:tabs>
        <w:tab w:val="center" w:pos="4819"/>
        <w:tab w:val="right" w:pos="9638"/>
      </w:tabs>
    </w:pPr>
  </w:style>
  <w:style w:type="character" w:customStyle="1" w:styleId="PidipaginaCarattere">
    <w:name w:val="Piè di pagina Carattere"/>
    <w:basedOn w:val="Carpredefinitoparagrafo"/>
    <w:link w:val="Pidipagina"/>
    <w:uiPriority w:val="99"/>
    <w:rsid w:val="00FE6051"/>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C02321"/>
    <w:pPr>
      <w:spacing w:after="120" w:line="480" w:lineRule="auto"/>
    </w:pPr>
  </w:style>
  <w:style w:type="character" w:customStyle="1" w:styleId="Corpodeltesto2Carattere">
    <w:name w:val="Corpo del testo 2 Carattere"/>
    <w:basedOn w:val="Carpredefinitoparagrafo"/>
    <w:link w:val="Corpodeltesto2"/>
    <w:uiPriority w:val="99"/>
    <w:semiHidden/>
    <w:rsid w:val="00C02321"/>
    <w:rPr>
      <w:rFonts w:ascii="Times New Roman" w:eastAsia="Times New Roman" w:hAnsi="Times New Roman" w:cs="Times New Roman"/>
      <w:sz w:val="24"/>
      <w:szCs w:val="24"/>
      <w:lang w:eastAsia="it-IT"/>
    </w:rPr>
  </w:style>
  <w:style w:type="paragraph" w:customStyle="1" w:styleId="DecimalAligned">
    <w:name w:val="Decimal Aligned"/>
    <w:basedOn w:val="Normale"/>
    <w:uiPriority w:val="40"/>
    <w:qFormat/>
    <w:rsid w:val="001A6A99"/>
    <w:pPr>
      <w:tabs>
        <w:tab w:val="decimal" w:pos="360"/>
      </w:tabs>
      <w:spacing w:after="200" w:line="276" w:lineRule="auto"/>
    </w:pPr>
    <w:rPr>
      <w:rFonts w:asciiTheme="minorHAnsi" w:eastAsiaTheme="minorEastAsia" w:hAnsiTheme="minorHAnsi" w:cstheme="minorBidi"/>
      <w:sz w:val="22"/>
      <w:szCs w:val="22"/>
      <w:lang w:eastAsia="en-US"/>
    </w:rPr>
  </w:style>
  <w:style w:type="character" w:styleId="Enfasidelicata">
    <w:name w:val="Subtle Emphasis"/>
    <w:basedOn w:val="Carpredefinitoparagrafo"/>
    <w:uiPriority w:val="19"/>
    <w:qFormat/>
    <w:rsid w:val="001A6A99"/>
    <w:rPr>
      <w:rFonts w:eastAsiaTheme="minorEastAsia" w:cstheme="minorBidi"/>
      <w:bCs w:val="0"/>
      <w:i/>
      <w:iCs/>
      <w:color w:val="808080" w:themeColor="text1" w:themeTint="7F"/>
      <w:szCs w:val="22"/>
      <w:lang w:val="it-IT"/>
    </w:rPr>
  </w:style>
  <w:style w:type="table" w:styleId="Sfondochiaro-Colore1">
    <w:name w:val="Light Shading Accent 1"/>
    <w:basedOn w:val="Tabellanormale"/>
    <w:uiPriority w:val="60"/>
    <w:rsid w:val="001A6A99"/>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3Carattere">
    <w:name w:val="Titolo 3 Carattere"/>
    <w:basedOn w:val="Carpredefinitoparagrafo"/>
    <w:link w:val="Titolo3"/>
    <w:uiPriority w:val="9"/>
    <w:rsid w:val="00FF650B"/>
    <w:rPr>
      <w:rFonts w:asciiTheme="majorHAnsi" w:eastAsiaTheme="majorEastAsia" w:hAnsiTheme="majorHAnsi" w:cstheme="majorBidi"/>
      <w:b/>
      <w:bCs/>
      <w:color w:val="4F81BD" w:themeColor="accent1"/>
      <w:sz w:val="24"/>
      <w:szCs w:val="24"/>
      <w:lang w:eastAsia="it-IT"/>
    </w:rPr>
  </w:style>
  <w:style w:type="paragraph" w:customStyle="1" w:styleId="Default">
    <w:name w:val="Default"/>
    <w:rsid w:val="00FF650B"/>
    <w:pPr>
      <w:autoSpaceDE w:val="0"/>
      <w:autoSpaceDN w:val="0"/>
      <w:adjustRightInd w:val="0"/>
      <w:spacing w:after="0" w:line="240" w:lineRule="auto"/>
    </w:pPr>
    <w:rPr>
      <w:rFonts w:ascii="Garamond" w:eastAsia="Times New Roman" w:hAnsi="Garamond" w:cs="Garamond"/>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78916920">
      <w:bodyDiv w:val="1"/>
      <w:marLeft w:val="0"/>
      <w:marRight w:val="0"/>
      <w:marTop w:val="0"/>
      <w:marBottom w:val="0"/>
      <w:divBdr>
        <w:top w:val="none" w:sz="0" w:space="0" w:color="auto"/>
        <w:left w:val="none" w:sz="0" w:space="0" w:color="auto"/>
        <w:bottom w:val="none" w:sz="0" w:space="0" w:color="auto"/>
        <w:right w:val="none" w:sz="0" w:space="0" w:color="auto"/>
      </w:divBdr>
    </w:div>
    <w:div w:id="339897372">
      <w:bodyDiv w:val="1"/>
      <w:marLeft w:val="0"/>
      <w:marRight w:val="0"/>
      <w:marTop w:val="0"/>
      <w:marBottom w:val="0"/>
      <w:divBdr>
        <w:top w:val="none" w:sz="0" w:space="0" w:color="auto"/>
        <w:left w:val="none" w:sz="0" w:space="0" w:color="auto"/>
        <w:bottom w:val="none" w:sz="0" w:space="0" w:color="auto"/>
        <w:right w:val="none" w:sz="0" w:space="0" w:color="auto"/>
      </w:divBdr>
    </w:div>
    <w:div w:id="844174886">
      <w:bodyDiv w:val="1"/>
      <w:marLeft w:val="0"/>
      <w:marRight w:val="0"/>
      <w:marTop w:val="0"/>
      <w:marBottom w:val="0"/>
      <w:divBdr>
        <w:top w:val="none" w:sz="0" w:space="0" w:color="auto"/>
        <w:left w:val="none" w:sz="0" w:space="0" w:color="auto"/>
        <w:bottom w:val="none" w:sz="0" w:space="0" w:color="auto"/>
        <w:right w:val="none" w:sz="0" w:space="0" w:color="auto"/>
      </w:divBdr>
    </w:div>
    <w:div w:id="991251014">
      <w:bodyDiv w:val="1"/>
      <w:marLeft w:val="0"/>
      <w:marRight w:val="0"/>
      <w:marTop w:val="0"/>
      <w:marBottom w:val="0"/>
      <w:divBdr>
        <w:top w:val="none" w:sz="0" w:space="0" w:color="auto"/>
        <w:left w:val="none" w:sz="0" w:space="0" w:color="auto"/>
        <w:bottom w:val="none" w:sz="0" w:space="0" w:color="auto"/>
        <w:right w:val="none" w:sz="0" w:space="0" w:color="auto"/>
      </w:divBdr>
    </w:div>
    <w:div w:id="1071462826">
      <w:bodyDiv w:val="1"/>
      <w:marLeft w:val="0"/>
      <w:marRight w:val="0"/>
      <w:marTop w:val="0"/>
      <w:marBottom w:val="0"/>
      <w:divBdr>
        <w:top w:val="none" w:sz="0" w:space="0" w:color="auto"/>
        <w:left w:val="none" w:sz="0" w:space="0" w:color="auto"/>
        <w:bottom w:val="none" w:sz="0" w:space="0" w:color="auto"/>
        <w:right w:val="none" w:sz="0" w:space="0" w:color="auto"/>
      </w:divBdr>
    </w:div>
    <w:div w:id="1084255341">
      <w:bodyDiv w:val="1"/>
      <w:marLeft w:val="0"/>
      <w:marRight w:val="0"/>
      <w:marTop w:val="0"/>
      <w:marBottom w:val="0"/>
      <w:divBdr>
        <w:top w:val="none" w:sz="0" w:space="0" w:color="auto"/>
        <w:left w:val="none" w:sz="0" w:space="0" w:color="auto"/>
        <w:bottom w:val="none" w:sz="0" w:space="0" w:color="auto"/>
        <w:right w:val="none" w:sz="0" w:space="0" w:color="auto"/>
      </w:divBdr>
    </w:div>
    <w:div w:id="14736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9E86-84CC-4AF2-A0B8-0F1A251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897</Words>
  <Characters>5117</Characters>
  <Application>Microsoft Office Word</Application>
  <DocSecurity>0</DocSecurity>
  <Lines>42</Lines>
  <Paragraphs>12</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Idoneità</vt:lpstr>
      <vt:lpstr>        Iscrizione nel Registro tenuto dalla Camera di commercio industria, artigianato </vt:lpstr>
      <vt:lpstr>        Capacità economica e finanziaria</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Giuliana Donisi</dc:creator>
  <cp:lastModifiedBy>Luciana Luciano</cp:lastModifiedBy>
  <cp:revision>130</cp:revision>
  <cp:lastPrinted>2018-12-12T07:37:00Z</cp:lastPrinted>
  <dcterms:created xsi:type="dcterms:W3CDTF">2016-12-01T09:16:00Z</dcterms:created>
  <dcterms:modified xsi:type="dcterms:W3CDTF">2018-12-12T07:39:00Z</dcterms:modified>
</cp:coreProperties>
</file>