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3890" w14:textId="77777777" w:rsidR="009C36BD" w:rsidRPr="00D65112" w:rsidRDefault="009C36BD" w:rsidP="009C36BD">
      <w:pPr>
        <w:pStyle w:val="Titolo"/>
        <w:tabs>
          <w:tab w:val="left" w:pos="9498"/>
        </w:tabs>
        <w:ind w:left="426" w:firstLine="0"/>
        <w:rPr>
          <w:rFonts w:ascii="Calibri" w:hAnsi="Calibri" w:cs="Calibri"/>
          <w:sz w:val="20"/>
        </w:rPr>
      </w:pPr>
    </w:p>
    <w:p w14:paraId="3682C926" w14:textId="77777777" w:rsidR="009C36BD" w:rsidRPr="00D65112" w:rsidRDefault="009C36BD" w:rsidP="009C36BD">
      <w:pPr>
        <w:ind w:right="133"/>
        <w:jc w:val="both"/>
        <w:rPr>
          <w:rFonts w:ascii="Calibri" w:hAnsi="Calibri" w:cs="Calibri"/>
        </w:rPr>
      </w:pPr>
      <w:bookmarkStart w:id="0" w:name="_Hlk155255677"/>
      <w:r w:rsidRPr="00D65112">
        <w:rPr>
          <w:rFonts w:ascii="Calibri" w:eastAsia="Calibri" w:hAnsi="Calibri" w:cs="Calibri"/>
          <w:b/>
        </w:rPr>
        <w:t xml:space="preserve">Concorso pubblico, per titoli ed esami, a numero un posto nell’Area dei Collaboratori, Settore Tecnico, Scientifico, Tecnologico, Informatico e dei Servizi Generali, per lo svolgimento di attività di tecnico di laboratorio a supporto della didattica e della ricerca. </w:t>
      </w:r>
    </w:p>
    <w:p w14:paraId="526B92AA" w14:textId="77777777" w:rsidR="009C36BD" w:rsidRPr="009C36BD" w:rsidRDefault="009C36BD" w:rsidP="009C36BD">
      <w:pPr>
        <w:pStyle w:val="Titolo"/>
        <w:tabs>
          <w:tab w:val="left" w:pos="9498"/>
        </w:tabs>
        <w:ind w:left="0" w:firstLine="0"/>
        <w:jc w:val="left"/>
        <w:rPr>
          <w:rFonts w:ascii="Calibri" w:hAnsi="Calibri" w:cs="Calibri"/>
          <w:iCs/>
          <w:sz w:val="20"/>
        </w:rPr>
      </w:pPr>
      <w:r w:rsidRPr="009C36BD">
        <w:rPr>
          <w:rFonts w:ascii="Calibri" w:eastAsia="Calibri" w:hAnsi="Calibri" w:cs="Calibri"/>
        </w:rPr>
        <w:t xml:space="preserve">LABORATORIO DI COLTURE CELLULARI - </w:t>
      </w:r>
      <w:r w:rsidRPr="009C36BD">
        <w:rPr>
          <w:rFonts w:ascii="Calibri" w:hAnsi="Calibri" w:cs="Calibri"/>
          <w:iCs/>
          <w:sz w:val="20"/>
        </w:rPr>
        <w:t>(Codice 07/2024)</w:t>
      </w:r>
    </w:p>
    <w:p w14:paraId="03E67820" w14:textId="77777777" w:rsidR="009C36BD" w:rsidRPr="00D65112" w:rsidRDefault="009C36BD" w:rsidP="009C36BD">
      <w:pPr>
        <w:spacing w:after="30"/>
        <w:ind w:right="133"/>
        <w:jc w:val="both"/>
        <w:rPr>
          <w:rFonts w:ascii="Calibri" w:hAnsi="Calibri" w:cs="Calibri"/>
        </w:rPr>
      </w:pPr>
    </w:p>
    <w:bookmarkEnd w:id="0"/>
    <w:p w14:paraId="3B9B1A79" w14:textId="77777777" w:rsidR="009C36BD" w:rsidRDefault="009C36BD" w:rsidP="00E22552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</w:p>
    <w:p w14:paraId="48536C4C" w14:textId="77777777" w:rsidR="00E22552" w:rsidRDefault="00E22552" w:rsidP="00E22552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Gentilissimo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>/a,</w:t>
      </w:r>
    </w:p>
    <w:p w14:paraId="436E7F5E" w14:textId="77777777" w:rsidR="00E22552" w:rsidRDefault="00E22552" w:rsidP="00E22552">
      <w:pPr>
        <w:spacing w:line="360" w:lineRule="auto"/>
        <w:contextualSpacing/>
        <w:jc w:val="both"/>
        <w:rPr>
          <w:rFonts w:ascii="Calibri" w:hAnsi="Calibri" w:cs="Calibri"/>
          <w:b/>
          <w:sz w:val="24"/>
          <w:szCs w:val="24"/>
          <w:lang w:val="de-DE" w:eastAsia="x-none"/>
        </w:rPr>
      </w:pPr>
      <w:r>
        <w:rPr>
          <w:rFonts w:ascii="Calibri" w:hAnsi="Calibri" w:cs="Calibri"/>
          <w:sz w:val="24"/>
          <w:szCs w:val="24"/>
          <w:lang w:val="de-DE" w:eastAsia="x-none"/>
        </w:rPr>
        <w:t xml:space="preserve">Si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rende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noto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che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la </w:t>
      </w:r>
      <w:proofErr w:type="spellStart"/>
      <w:r w:rsidRPr="00A30FD0">
        <w:rPr>
          <w:rFonts w:ascii="Calibri" w:hAnsi="Calibri" w:cs="Calibri"/>
          <w:b/>
          <w:bCs/>
          <w:sz w:val="24"/>
          <w:szCs w:val="24"/>
          <w:lang w:val="de-DE" w:eastAsia="x-none"/>
        </w:rPr>
        <w:t>prova</w:t>
      </w:r>
      <w:proofErr w:type="spellEnd"/>
      <w:r w:rsidRPr="00A30FD0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orale</w:t>
      </w:r>
      <w:r>
        <w:rPr>
          <w:rFonts w:ascii="Calibri" w:hAnsi="Calibri" w:cs="Calibri"/>
          <w:sz w:val="24"/>
          <w:szCs w:val="24"/>
          <w:lang w:val="de-DE" w:eastAsia="x-none"/>
        </w:rPr>
        <w:t xml:space="preserve"> del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predetto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Concorso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prevista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il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giorno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5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>settembre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2024, alle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>ore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12.0</w:t>
      </w:r>
      <w:r w:rsidRPr="00A30FD0">
        <w:rPr>
          <w:rFonts w:ascii="Calibri" w:hAnsi="Calibri" w:cs="Calibri"/>
          <w:b/>
          <w:bCs/>
          <w:sz w:val="24"/>
          <w:szCs w:val="24"/>
          <w:lang w:val="de-DE" w:eastAsia="x-none"/>
        </w:rPr>
        <w:t>0</w:t>
      </w:r>
      <w:r>
        <w:rPr>
          <w:rFonts w:ascii="Calibri" w:hAnsi="Calibri" w:cs="Calibri"/>
          <w:sz w:val="24"/>
          <w:szCs w:val="24"/>
          <w:lang w:val="de-DE" w:eastAsia="x-none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presso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l’Aula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 3 </w:t>
      </w:r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della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sede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del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Dipartimento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di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Scienze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e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Tecnologie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(DST) – (CUBO), via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dei</w:t>
      </w:r>
      <w:proofErr w:type="spellEnd"/>
      <w:r w:rsidRPr="009963C0"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 w:rsidRPr="009963C0">
        <w:rPr>
          <w:rFonts w:ascii="Calibri" w:hAnsi="Calibri" w:cs="Calibri"/>
          <w:sz w:val="24"/>
          <w:szCs w:val="24"/>
          <w:lang w:val="de-DE" w:eastAsia="x-none"/>
        </w:rPr>
        <w:t>Mulini</w:t>
      </w:r>
      <w:proofErr w:type="spellEnd"/>
      <w:r>
        <w:rPr>
          <w:rFonts w:ascii="Calibri" w:hAnsi="Calibri" w:cs="Calibri"/>
          <w:sz w:val="24"/>
          <w:szCs w:val="24"/>
          <w:lang w:val="de-DE" w:eastAsia="x-none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de-DE" w:eastAsia="x-none"/>
        </w:rPr>
        <w:t>Benevento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, è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stata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spostata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presso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l’Aula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1 del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Plesso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De Simone – Piazza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Arechi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 xml:space="preserve"> II – 82100 </w:t>
      </w:r>
      <w:proofErr w:type="spellStart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Benevento</w:t>
      </w:r>
      <w:proofErr w:type="spellEnd"/>
      <w:r w:rsidRPr="00BC2E37">
        <w:rPr>
          <w:rFonts w:ascii="Calibri" w:hAnsi="Calibri" w:cs="Calibri"/>
          <w:b/>
          <w:sz w:val="24"/>
          <w:szCs w:val="24"/>
          <w:lang w:val="de-DE" w:eastAsia="x-none"/>
        </w:rPr>
        <w:t>.</w:t>
      </w:r>
    </w:p>
    <w:p w14:paraId="0119183D" w14:textId="77777777" w:rsidR="00E22552" w:rsidRPr="00BC2E37" w:rsidRDefault="00E22552" w:rsidP="00E22552">
      <w:pPr>
        <w:spacing w:line="360" w:lineRule="auto"/>
        <w:contextualSpacing/>
        <w:jc w:val="both"/>
        <w:rPr>
          <w:rFonts w:ascii="Calibri" w:hAnsi="Calibri" w:cs="Calibri"/>
          <w:b/>
          <w:sz w:val="24"/>
          <w:szCs w:val="24"/>
          <w:lang w:val="de-DE" w:eastAsia="x-none"/>
        </w:rPr>
      </w:pPr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Resta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ferma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la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data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e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l’ora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di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svolgimento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 xml:space="preserve"> della </w:t>
      </w:r>
      <w:proofErr w:type="spellStart"/>
      <w:r>
        <w:rPr>
          <w:rFonts w:ascii="Calibri" w:hAnsi="Calibri" w:cs="Calibri"/>
          <w:b/>
          <w:sz w:val="24"/>
          <w:szCs w:val="24"/>
          <w:lang w:val="de-DE" w:eastAsia="x-none"/>
        </w:rPr>
        <w:t>prova</w:t>
      </w:r>
      <w:proofErr w:type="spellEnd"/>
      <w:r>
        <w:rPr>
          <w:rFonts w:ascii="Calibri" w:hAnsi="Calibri" w:cs="Calibri"/>
          <w:b/>
          <w:sz w:val="24"/>
          <w:szCs w:val="24"/>
          <w:lang w:val="de-DE" w:eastAsia="x-none"/>
        </w:rPr>
        <w:t>.</w:t>
      </w:r>
    </w:p>
    <w:p w14:paraId="3AC37C88" w14:textId="77777777" w:rsidR="00E22552" w:rsidRDefault="00E22552" w:rsidP="00E22552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de-DE" w:eastAsia="x-none"/>
        </w:rPr>
      </w:pPr>
    </w:p>
    <w:p w14:paraId="788D32DD" w14:textId="77777777" w:rsidR="00E22552" w:rsidRPr="00F8779F" w:rsidRDefault="00E22552" w:rsidP="00E22552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de-DE" w:eastAsia="x-none"/>
        </w:rPr>
      </w:pPr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Il </w:t>
      </w:r>
      <w:proofErr w:type="spellStart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Segretario</w:t>
      </w:r>
      <w:proofErr w:type="spellEnd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della </w:t>
      </w:r>
      <w:proofErr w:type="spellStart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Commissione</w:t>
      </w:r>
      <w:proofErr w:type="spellEnd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</w:t>
      </w:r>
      <w:proofErr w:type="spellStart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Esaminatrice</w:t>
      </w:r>
      <w:proofErr w:type="spellEnd"/>
    </w:p>
    <w:p w14:paraId="5BE53C33" w14:textId="77777777" w:rsidR="00E22552" w:rsidRPr="00F8779F" w:rsidRDefault="00E22552" w:rsidP="00E22552">
      <w:pPr>
        <w:spacing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de-DE" w:eastAsia="x-none"/>
        </w:rPr>
      </w:pPr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Per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de-DE" w:eastAsia="x-none"/>
        </w:rPr>
        <w:t>o</w:t>
      </w:r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>rdine</w:t>
      </w:r>
      <w:proofErr w:type="spellEnd"/>
      <w:r w:rsidRPr="00F8779F">
        <w:rPr>
          <w:rFonts w:ascii="Calibri" w:hAnsi="Calibri" w:cs="Calibri"/>
          <w:b/>
          <w:bCs/>
          <w:sz w:val="24"/>
          <w:szCs w:val="24"/>
          <w:lang w:val="de-DE" w:eastAsia="x-none"/>
        </w:rPr>
        <w:t xml:space="preserve"> del Presidente</w:t>
      </w:r>
    </w:p>
    <w:p w14:paraId="04434A5F" w14:textId="77777777" w:rsidR="00E22552" w:rsidRDefault="00E22552" w:rsidP="00E22552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</w:p>
    <w:p w14:paraId="2488C9D3" w14:textId="77777777" w:rsidR="00E22552" w:rsidRDefault="00E22552" w:rsidP="00E22552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  <w:lang w:val="de-DE" w:eastAsia="x-none"/>
        </w:rPr>
      </w:pPr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Tale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comunicazione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ha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valore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di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notifica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a tutti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gli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effetti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 xml:space="preserve"> di </w:t>
      </w:r>
      <w:proofErr w:type="spellStart"/>
      <w:r w:rsidRPr="00D52496">
        <w:rPr>
          <w:rFonts w:ascii="Calibri" w:hAnsi="Calibri" w:cs="Calibri"/>
          <w:sz w:val="24"/>
          <w:szCs w:val="24"/>
          <w:lang w:val="de-DE" w:eastAsia="x-none"/>
        </w:rPr>
        <w:t>legge</w:t>
      </w:r>
      <w:proofErr w:type="spellEnd"/>
      <w:r w:rsidRPr="00D52496">
        <w:rPr>
          <w:rFonts w:ascii="Calibri" w:hAnsi="Calibri" w:cs="Calibri"/>
          <w:sz w:val="24"/>
          <w:szCs w:val="24"/>
          <w:lang w:val="de-DE" w:eastAsia="x-none"/>
        </w:rPr>
        <w:t>.</w:t>
      </w:r>
    </w:p>
    <w:p w14:paraId="2EB356AE" w14:textId="77777777" w:rsidR="00AB2AC4" w:rsidRDefault="00AB2AC4"/>
    <w:sectPr w:rsidR="00AB2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52"/>
    <w:rsid w:val="0051731E"/>
    <w:rsid w:val="00657332"/>
    <w:rsid w:val="009C36BD"/>
    <w:rsid w:val="00AB2AC4"/>
    <w:rsid w:val="00E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D608"/>
  <w15:chartTrackingRefBased/>
  <w15:docId w15:val="{72FEE694-721B-45BE-9531-B2C03DAD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C36BD"/>
    <w:pPr>
      <w:ind w:left="567" w:right="282" w:firstLine="284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9C36BD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Simone</dc:creator>
  <cp:keywords/>
  <dc:description/>
  <cp:lastModifiedBy>SORIANO goffredo</cp:lastModifiedBy>
  <cp:revision>2</cp:revision>
  <dcterms:created xsi:type="dcterms:W3CDTF">2024-09-03T13:18:00Z</dcterms:created>
  <dcterms:modified xsi:type="dcterms:W3CDTF">2024-09-03T13:18:00Z</dcterms:modified>
</cp:coreProperties>
</file>