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893A5E" w:rsidRPr="00893A5E" w:rsidTr="00F457AF">
        <w:trPr>
          <w:trHeight w:val="1241"/>
          <w:jc w:val="center"/>
        </w:trPr>
        <w:tc>
          <w:tcPr>
            <w:tcW w:w="2344" w:type="dxa"/>
            <w:vAlign w:val="center"/>
          </w:tcPr>
          <w:p w:rsidR="00893A5E" w:rsidRPr="00893A5E" w:rsidRDefault="00893A5E" w:rsidP="00893A5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893A5E">
              <w:rPr>
                <w:rFonts w:ascii="Open Sans" w:eastAsia="Arial Unicode MS" w:hAnsi="Open Sans" w:cs="Open Sans"/>
                <w:b/>
                <w:noProof/>
                <w:sz w:val="20"/>
                <w:szCs w:val="20"/>
                <w:bdr w:val="nil"/>
                <w:lang w:eastAsia="it-IT"/>
              </w:rPr>
              <w:drawing>
                <wp:inline distT="0" distB="0" distL="0" distR="0" wp14:anchorId="535785BE" wp14:editId="5FB2BD09">
                  <wp:extent cx="769620" cy="6934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893A5E" w:rsidRPr="00893A5E" w:rsidRDefault="00893A5E" w:rsidP="00893A5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893A5E">
              <w:rPr>
                <w:rFonts w:ascii="Open Sans" w:eastAsia="Arial Unicode MS" w:hAnsi="Open Sans" w:cs="Open Sans"/>
                <w:b/>
                <w:noProof/>
                <w:sz w:val="20"/>
                <w:szCs w:val="20"/>
                <w:bdr w:val="nil"/>
                <w:lang w:eastAsia="it-IT"/>
              </w:rPr>
              <w:drawing>
                <wp:inline distT="0" distB="0" distL="0" distR="0" wp14:anchorId="2B5F59A8" wp14:editId="03FF5B0D">
                  <wp:extent cx="670560" cy="7543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893A5E" w:rsidRPr="00893A5E" w:rsidRDefault="00893A5E" w:rsidP="00893A5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893A5E">
              <w:rPr>
                <w:rFonts w:ascii="Open Sans" w:eastAsia="Arial Unicode MS" w:hAnsi="Open Sans" w:cs="Open Sans"/>
                <w:noProof/>
                <w:sz w:val="20"/>
                <w:szCs w:val="20"/>
                <w:bdr w:val="nil"/>
                <w:lang w:eastAsia="it-IT"/>
              </w:rPr>
              <w:drawing>
                <wp:inline distT="0" distB="0" distL="0" distR="0" wp14:anchorId="2981C52B" wp14:editId="7275CCDF">
                  <wp:extent cx="7239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893A5E" w:rsidRPr="00893A5E" w:rsidRDefault="00893A5E" w:rsidP="00893A5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893A5E">
              <w:rPr>
                <w:rFonts w:ascii="Open Sans" w:eastAsia="Arial Unicode MS" w:hAnsi="Open Sans" w:cs="Open Sans"/>
                <w:noProof/>
                <w:sz w:val="20"/>
                <w:szCs w:val="20"/>
                <w:bdr w:val="nil"/>
                <w:lang w:eastAsia="it-IT"/>
              </w:rPr>
              <w:drawing>
                <wp:inline distT="0" distB="0" distL="0" distR="0" wp14:anchorId="68F5BA69" wp14:editId="35FD4F79">
                  <wp:extent cx="990600" cy="7543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893A5E" w:rsidRPr="00893A5E" w:rsidRDefault="00893A5E" w:rsidP="00893A5E">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r w:rsidRPr="00893A5E">
        <w:rPr>
          <w:rFonts w:ascii="Open Sans" w:eastAsia="Arial Unicode MS" w:hAnsi="Open Sans" w:cs="Open Sans"/>
          <w:smallCaps/>
          <w:color w:val="000000"/>
          <w:sz w:val="20"/>
          <w:szCs w:val="20"/>
          <w:u w:color="000000"/>
          <w:bdr w:val="nil"/>
          <w:lang w:eastAsia="it-IT"/>
        </w:rPr>
        <w:t>Allegato 1/B</w:t>
      </w:r>
    </w:p>
    <w:p w:rsidR="00893A5E" w:rsidRPr="00893A5E" w:rsidRDefault="00893A5E" w:rsidP="00893A5E">
      <w:pPr>
        <w:keepNext/>
        <w:pBdr>
          <w:top w:val="nil"/>
          <w:left w:val="nil"/>
          <w:bottom w:val="nil"/>
          <w:right w:val="nil"/>
          <w:between w:val="nil"/>
          <w:bar w:val="nil"/>
        </w:pBdr>
        <w:suppressAutoHyphens/>
        <w:spacing w:after="0"/>
        <w:ind w:left="576" w:hanging="576"/>
        <w:jc w:val="both"/>
        <w:outlineLvl w:val="1"/>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Schema esemplificativo della domanda</w:t>
      </w:r>
    </w:p>
    <w:p w:rsidR="00893A5E" w:rsidRPr="00893A5E" w:rsidRDefault="00893A5E" w:rsidP="00893A5E">
      <w:pPr>
        <w:pBdr>
          <w:top w:val="nil"/>
          <w:left w:val="nil"/>
          <w:bottom w:val="nil"/>
          <w:right w:val="nil"/>
          <w:between w:val="nil"/>
          <w:bar w:val="nil"/>
        </w:pBdr>
        <w:suppressAutoHyphens/>
        <w:ind w:firstLine="709"/>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ab/>
        <w:t>(in carta libera)</w:t>
      </w:r>
    </w:p>
    <w:p w:rsidR="00893A5E" w:rsidRPr="00893A5E" w:rsidRDefault="00893A5E" w:rsidP="00893A5E">
      <w:pPr>
        <w:keepNext/>
        <w:pBdr>
          <w:top w:val="nil"/>
          <w:left w:val="nil"/>
          <w:bottom w:val="nil"/>
          <w:right w:val="nil"/>
          <w:between w:val="nil"/>
          <w:bar w:val="nil"/>
        </w:pBdr>
        <w:suppressAutoHyphens/>
        <w:spacing w:after="0"/>
        <w:ind w:left="720" w:hanging="720"/>
        <w:jc w:val="right"/>
        <w:outlineLvl w:val="2"/>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Al Rettore </w:t>
      </w:r>
    </w:p>
    <w:p w:rsidR="00893A5E" w:rsidRPr="00893A5E" w:rsidRDefault="00893A5E" w:rsidP="00893A5E">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dell’Università degli Studi del Sannio</w:t>
      </w:r>
    </w:p>
    <w:p w:rsidR="00893A5E" w:rsidRPr="00893A5E" w:rsidRDefault="00893A5E" w:rsidP="00893A5E">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bookmarkStart w:id="0" w:name="_GoBack"/>
      <w:bookmarkEnd w:id="0"/>
      <w:r w:rsidRPr="00893A5E">
        <w:rPr>
          <w:rFonts w:ascii="Open Sans" w:eastAsia="Arial Unicode MS" w:hAnsi="Open Sans" w:cs="Open Sans"/>
          <w:color w:val="000000"/>
          <w:u w:color="000000"/>
          <w:bdr w:val="nil"/>
          <w:lang w:eastAsia="it-IT"/>
        </w:rPr>
        <w:t>Piazza Guerrazzi</w:t>
      </w:r>
    </w:p>
    <w:p w:rsidR="00893A5E" w:rsidRPr="00893A5E" w:rsidRDefault="00893A5E" w:rsidP="00893A5E">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82100 Benevento</w:t>
      </w:r>
    </w:p>
    <w:p w:rsidR="00893A5E" w:rsidRPr="00893A5E" w:rsidRDefault="00893A5E" w:rsidP="00893A5E">
      <w:pPr>
        <w:pBdr>
          <w:top w:val="nil"/>
          <w:left w:val="nil"/>
          <w:bottom w:val="nil"/>
          <w:right w:val="nil"/>
          <w:between w:val="nil"/>
          <w:bar w:val="nil"/>
        </w:pBdr>
        <w:suppressAutoHyphens/>
        <w:ind w:firstLine="708"/>
        <w:jc w:val="right"/>
        <w:rPr>
          <w:rFonts w:ascii="Open Sans" w:eastAsia="Arial Unicode MS" w:hAnsi="Open Sans" w:cs="Open Sans"/>
          <w:b/>
          <w:color w:val="000000"/>
          <w:u w:color="000000"/>
          <w:bdr w:val="nil"/>
          <w:lang w:eastAsia="it-IT"/>
        </w:rPr>
      </w:pPr>
      <w:r w:rsidRPr="00893A5E">
        <w:rPr>
          <w:rFonts w:ascii="Open Sans" w:eastAsia="Arial Unicode MS" w:hAnsi="Open Sans" w:cs="Open Sans"/>
          <w:b/>
          <w:color w:val="000000"/>
          <w:u w:color="000000"/>
          <w:bdr w:val="nil"/>
          <w:lang w:eastAsia="it-IT"/>
        </w:rPr>
        <w:t>Profilo b)</w:t>
      </w:r>
    </w:p>
    <w:p w:rsidR="00893A5E" w:rsidRPr="00893A5E" w:rsidRDefault="00893A5E" w:rsidP="00893A5E">
      <w:pPr>
        <w:pBdr>
          <w:top w:val="nil"/>
          <w:left w:val="nil"/>
          <w:bottom w:val="nil"/>
          <w:right w:val="nil"/>
          <w:between w:val="nil"/>
          <w:bar w:val="nil"/>
        </w:pBdr>
        <w:suppressAutoHyphens/>
        <w:spacing w:after="0" w:line="240" w:lineRule="auto"/>
        <w:jc w:val="both"/>
        <w:rPr>
          <w:rFonts w:ascii="Open Sans" w:eastAsia="Times New Roman" w:hAnsi="Open Sans" w:cs="Open Sans"/>
          <w:color w:val="444444"/>
          <w:u w:color="000000"/>
          <w:bdr w:val="nil"/>
          <w:lang w:eastAsia="it-IT"/>
        </w:rPr>
      </w:pPr>
      <w:r w:rsidRPr="00893A5E">
        <w:rPr>
          <w:rFonts w:ascii="Open Sans" w:eastAsia="Arial Unicode MS" w:hAnsi="Open Sans" w:cs="Open Sans"/>
          <w:color w:val="000000"/>
          <w:u w:color="000000"/>
          <w:bdr w:val="nil"/>
          <w:lang w:eastAsia="it-IT"/>
        </w:rPr>
        <w:t>….l… sottoscritto …….........................................................</w:t>
      </w:r>
      <w:r w:rsidRPr="00893A5E">
        <w:rPr>
          <w:rFonts w:ascii="Open Sans" w:eastAsia="Arial Unicode MS" w:hAnsi="Open Sans" w:cs="Open Sans"/>
          <w:color w:val="000000"/>
          <w:u w:color="000000"/>
          <w:bdr w:val="nil"/>
          <w:vertAlign w:val="superscript"/>
          <w:lang w:eastAsia="it-IT"/>
        </w:rPr>
        <w:footnoteReference w:customMarkFollows="1" w:id="1"/>
        <w:t>(a)</w:t>
      </w:r>
      <w:r w:rsidRPr="00893A5E">
        <w:rPr>
          <w:rFonts w:ascii="Open Sans" w:eastAsia="Arial Unicode MS" w:hAnsi="Open Sans" w:cs="Open Sans"/>
          <w:color w:val="000000"/>
          <w:u w:color="000000"/>
          <w:bdr w:val="nil"/>
          <w:lang w:eastAsia="it-IT"/>
        </w:rPr>
        <w:t xml:space="preserve"> </w:t>
      </w:r>
      <w:proofErr w:type="spellStart"/>
      <w:r w:rsidRPr="00893A5E">
        <w:rPr>
          <w:rFonts w:ascii="Open Sans" w:eastAsia="Arial Unicode MS" w:hAnsi="Open Sans" w:cs="Open Sans"/>
          <w:color w:val="000000"/>
          <w:u w:color="000000"/>
          <w:bdr w:val="nil"/>
          <w:lang w:eastAsia="it-IT"/>
        </w:rPr>
        <w:t>nat</w:t>
      </w:r>
      <w:proofErr w:type="spellEnd"/>
      <w:r w:rsidRPr="00893A5E">
        <w:rPr>
          <w:rFonts w:ascii="Open Sans" w:eastAsia="Arial Unicode MS" w:hAnsi="Open Sans" w:cs="Open Sans"/>
          <w:color w:val="000000"/>
          <w:u w:color="000000"/>
          <w:bdr w:val="nil"/>
          <w:lang w:eastAsia="it-IT"/>
        </w:rPr>
        <w:t>… a ……. (</w:t>
      </w:r>
      <w:proofErr w:type="spellStart"/>
      <w:r w:rsidRPr="00893A5E">
        <w:rPr>
          <w:rFonts w:ascii="Open Sans" w:eastAsia="Arial Unicode MS" w:hAnsi="Open Sans" w:cs="Open Sans"/>
          <w:color w:val="000000"/>
          <w:u w:color="000000"/>
          <w:bdr w:val="nil"/>
          <w:lang w:eastAsia="it-IT"/>
        </w:rPr>
        <w:t>prov</w:t>
      </w:r>
      <w:proofErr w:type="spellEnd"/>
      <w:r w:rsidRPr="00893A5E">
        <w:rPr>
          <w:rFonts w:ascii="Open Sans" w:eastAsia="Arial Unicode MS" w:hAnsi="Open Sans" w:cs="Open Sans"/>
          <w:color w:val="000000"/>
          <w:u w:color="000000"/>
          <w:bdr w:val="nil"/>
          <w:lang w:eastAsia="it-IT"/>
        </w:rPr>
        <w:t>. di …..) il ……… .................., Codice Fiscale........................................., residente in ……… .............................(</w:t>
      </w:r>
      <w:proofErr w:type="spellStart"/>
      <w:r w:rsidRPr="00893A5E">
        <w:rPr>
          <w:rFonts w:ascii="Open Sans" w:eastAsia="Arial Unicode MS" w:hAnsi="Open Sans" w:cs="Open Sans"/>
          <w:color w:val="000000"/>
          <w:u w:color="000000"/>
          <w:bdr w:val="nil"/>
          <w:lang w:eastAsia="it-IT"/>
        </w:rPr>
        <w:t>prov</w:t>
      </w:r>
      <w:proofErr w:type="spellEnd"/>
      <w:r w:rsidRPr="00893A5E">
        <w:rPr>
          <w:rFonts w:ascii="Open Sans" w:eastAsia="Arial Unicode MS" w:hAnsi="Open Sans" w:cs="Open Sans"/>
          <w:color w:val="000000"/>
          <w:u w:color="000000"/>
          <w:bdr w:val="nil"/>
          <w:lang w:eastAsia="it-IT"/>
        </w:rPr>
        <w:t xml:space="preserve">. di ……) </w:t>
      </w:r>
      <w:proofErr w:type="spellStart"/>
      <w:r w:rsidRPr="00893A5E">
        <w:rPr>
          <w:rFonts w:ascii="Open Sans" w:eastAsia="Arial Unicode MS" w:hAnsi="Open Sans" w:cs="Open Sans"/>
          <w:color w:val="000000"/>
          <w:u w:color="000000"/>
          <w:bdr w:val="nil"/>
          <w:lang w:eastAsia="it-IT"/>
        </w:rPr>
        <w:t>c.a.p.</w:t>
      </w:r>
      <w:proofErr w:type="spellEnd"/>
      <w:r w:rsidRPr="00893A5E">
        <w:rPr>
          <w:rFonts w:ascii="Open Sans" w:eastAsia="Arial Unicode MS" w:hAnsi="Open Sans" w:cs="Open Sans"/>
          <w:color w:val="00000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893A5E">
        <w:rPr>
          <w:rFonts w:ascii="Open Sans" w:eastAsia="Times New Roman" w:hAnsi="Open Sans" w:cs="Open Sans"/>
          <w:color w:val="444444"/>
          <w:u w:color="000000"/>
          <w:bdr w:val="nil"/>
          <w:lang w:eastAsia="it-IT"/>
        </w:rPr>
        <w:t xml:space="preserve">ICAR/09 </w:t>
      </w:r>
      <w:r w:rsidRPr="00893A5E">
        <w:rPr>
          <w:rFonts w:ascii="Open Sans" w:eastAsia="Times New Roman" w:hAnsi="Open Sans" w:cs="Open Sans"/>
          <w:i/>
          <w:color w:val="444444"/>
          <w:u w:color="000000"/>
          <w:bdr w:val="nil"/>
          <w:lang w:eastAsia="it-IT"/>
        </w:rPr>
        <w:t>“Tecnica e pianificazione urbanistica”</w:t>
      </w:r>
      <w:r w:rsidRPr="00893A5E">
        <w:rPr>
          <w:rFonts w:ascii="Open Sans" w:eastAsia="Arial Unicode MS" w:hAnsi="Open Sans" w:cs="Open Sans"/>
          <w:color w:val="000000"/>
          <w:u w:color="000000"/>
          <w:bdr w:val="nil"/>
          <w:lang w:eastAsia="it-IT"/>
        </w:rPr>
        <w:t xml:space="preserve">, dal titolo </w:t>
      </w:r>
      <w:r w:rsidRPr="00893A5E">
        <w:rPr>
          <w:rFonts w:ascii="Open Sans" w:eastAsia="Arial Unicode MS" w:hAnsi="Open Sans" w:cs="Open Sans"/>
          <w:i/>
          <w:color w:val="000000"/>
          <w:u w:color="000000"/>
          <w:bdr w:val="nil"/>
          <w:lang w:eastAsia="it-IT"/>
        </w:rPr>
        <w:t xml:space="preserve">“Utilizzo delle metodologie di Building </w:t>
      </w:r>
      <w:proofErr w:type="spellStart"/>
      <w:r w:rsidRPr="00893A5E">
        <w:rPr>
          <w:rFonts w:ascii="Open Sans" w:eastAsia="Arial Unicode MS" w:hAnsi="Open Sans" w:cs="Open Sans"/>
          <w:i/>
          <w:color w:val="000000"/>
          <w:u w:color="000000"/>
          <w:bdr w:val="nil"/>
          <w:lang w:eastAsia="it-IT"/>
        </w:rPr>
        <w:t>Integrated</w:t>
      </w:r>
      <w:proofErr w:type="spellEnd"/>
      <w:r w:rsidRPr="00893A5E">
        <w:rPr>
          <w:rFonts w:ascii="Open Sans" w:eastAsia="Arial Unicode MS" w:hAnsi="Open Sans" w:cs="Open Sans"/>
          <w:i/>
          <w:color w:val="000000"/>
          <w:u w:color="000000"/>
          <w:bdr w:val="nil"/>
          <w:lang w:eastAsia="it-IT"/>
        </w:rPr>
        <w:t xml:space="preserve"> </w:t>
      </w:r>
      <w:proofErr w:type="spellStart"/>
      <w:r w:rsidRPr="00893A5E">
        <w:rPr>
          <w:rFonts w:ascii="Open Sans" w:eastAsia="Arial Unicode MS" w:hAnsi="Open Sans" w:cs="Open Sans"/>
          <w:i/>
          <w:color w:val="000000"/>
          <w:u w:color="000000"/>
          <w:bdr w:val="nil"/>
          <w:lang w:eastAsia="it-IT"/>
        </w:rPr>
        <w:t>Modelling</w:t>
      </w:r>
      <w:proofErr w:type="spellEnd"/>
      <w:r w:rsidRPr="00893A5E">
        <w:rPr>
          <w:rFonts w:ascii="Open Sans" w:eastAsia="Arial Unicode MS" w:hAnsi="Open Sans" w:cs="Open Sans"/>
          <w:i/>
          <w:color w:val="000000"/>
          <w:u w:color="000000"/>
          <w:bdr w:val="nil"/>
          <w:lang w:eastAsia="it-IT"/>
        </w:rPr>
        <w:t xml:space="preserve"> (BIM) nei processi di progettazione integrata architettonica/urbanistica delle opere pubbliche”</w:t>
      </w:r>
      <w:r w:rsidRPr="00893A5E">
        <w:rPr>
          <w:rFonts w:ascii="Open Sans" w:eastAsia="Arial Unicode MS" w:hAnsi="Open Sans" w:cs="Open Sans"/>
          <w:iCs/>
          <w:color w:val="000000"/>
          <w:u w:color="000000"/>
          <w:bdr w:val="nil"/>
          <w:lang w:eastAsia="it-IT"/>
        </w:rPr>
        <w:t>, nell’ambito del progetto:</w:t>
      </w:r>
      <w:r w:rsidRPr="00893A5E">
        <w:rPr>
          <w:rFonts w:ascii="Open Sans" w:eastAsia="Arial Unicode MS" w:hAnsi="Open Sans" w:cs="Open Sans"/>
          <w:i/>
          <w:u w:color="000000"/>
          <w:bdr w:val="nil"/>
        </w:rPr>
        <w:t xml:space="preserve"> </w:t>
      </w:r>
      <w:r w:rsidRPr="00893A5E">
        <w:rPr>
          <w:rFonts w:ascii="Open Sans" w:eastAsia="Arial Unicode MS" w:hAnsi="Open Sans" w:cs="Open Sans"/>
          <w:i/>
          <w:color w:val="000000"/>
          <w:u w:color="000000"/>
          <w:bdr w:val="nil"/>
          <w:lang w:eastAsia="it-IT"/>
        </w:rPr>
        <w:t xml:space="preserve">”Progettazione Automatizzata”, </w:t>
      </w:r>
      <w:r w:rsidRPr="00893A5E">
        <w:rPr>
          <w:rFonts w:ascii="Open Sans" w:eastAsia="Arial Unicode MS" w:hAnsi="Open Sans" w:cs="Open Sans"/>
          <w:color w:val="000000"/>
          <w:u w:color="000000"/>
          <w:bdr w:val="nil"/>
          <w:lang w:eastAsia="it-IT"/>
        </w:rPr>
        <w:t xml:space="preserve">Codice Unico di Progetto: </w:t>
      </w:r>
      <w:r w:rsidRPr="00893A5E">
        <w:rPr>
          <w:rFonts w:ascii="Open Sans" w:eastAsia="Arial Unicode MS" w:hAnsi="Open Sans" w:cs="Open Sans"/>
          <w:bCs/>
          <w:iCs/>
          <w:color w:val="000000"/>
          <w:u w:color="000000"/>
          <w:bdr w:val="nil"/>
          <w:lang w:eastAsia="it-IT"/>
        </w:rPr>
        <w:t>E66C18000630002</w:t>
      </w:r>
      <w:r w:rsidRPr="00893A5E">
        <w:rPr>
          <w:rFonts w:ascii="Open Sans" w:eastAsia="Arial Unicode MS" w:hAnsi="Open Sans" w:cs="Open Sans"/>
          <w:iCs/>
          <w:color w:val="000000"/>
          <w:u w:color="000000"/>
          <w:bdr w:val="nil"/>
          <w:lang w:eastAsia="it-IT"/>
        </w:rPr>
        <w:t>.</w:t>
      </w:r>
    </w:p>
    <w:p w:rsidR="00893A5E" w:rsidRPr="00893A5E" w:rsidRDefault="00893A5E" w:rsidP="00893A5E">
      <w:pPr>
        <w:pBdr>
          <w:top w:val="nil"/>
          <w:left w:val="nil"/>
          <w:bottom w:val="nil"/>
          <w:right w:val="nil"/>
          <w:between w:val="nil"/>
          <w:bar w:val="nil"/>
        </w:pBdr>
        <w:suppressAutoHyphens/>
        <w:spacing w:after="0"/>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Dichiara sotto la propria responsabilità di:</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essere cittadino italiano; </w:t>
      </w:r>
      <w:r w:rsidRPr="00893A5E">
        <w:rPr>
          <w:rFonts w:ascii="Open Sans" w:eastAsia="Arial Unicode MS" w:hAnsi="Open Sans" w:cs="Open Sans"/>
          <w:i/>
          <w:iCs/>
          <w:color w:val="000000"/>
          <w:u w:color="000000"/>
          <w:bdr w:val="nil"/>
          <w:lang w:eastAsia="it-IT"/>
        </w:rPr>
        <w:t>oppure</w:t>
      </w:r>
      <w:r w:rsidRPr="00893A5E">
        <w:rPr>
          <w:rFonts w:ascii="Open Sans" w:eastAsia="Arial Unicode MS" w:hAnsi="Open Sans" w:cs="Open Sans"/>
          <w:color w:val="000000"/>
          <w:u w:color="000000"/>
          <w:bdr w:val="nil"/>
          <w:lang w:eastAsia="it-IT"/>
        </w:rPr>
        <w:t xml:space="preserve">  di essere cittadino ………….……..</w:t>
      </w:r>
      <w:r w:rsidRPr="00893A5E">
        <w:rPr>
          <w:rFonts w:ascii="Open Sans" w:eastAsia="Arial Unicode MS" w:hAnsi="Open Sans" w:cs="Open Sans"/>
          <w:color w:val="000000"/>
          <w:u w:color="000000"/>
          <w:bdr w:val="nil"/>
          <w:vertAlign w:val="superscript"/>
          <w:lang w:eastAsia="it-IT"/>
        </w:rPr>
        <w:footnoteReference w:customMarkFollows="1" w:id="2"/>
        <w:t>(b)</w:t>
      </w:r>
      <w:r w:rsidRPr="00893A5E">
        <w:rPr>
          <w:rFonts w:ascii="Open Sans" w:eastAsia="Arial Unicode MS" w:hAnsi="Open Sans" w:cs="Open Sans"/>
          <w:color w:val="000000"/>
          <w:u w:color="000000"/>
          <w:bdr w:val="nil"/>
          <w:lang w:eastAsia="it-IT"/>
        </w:rPr>
        <w:t>;</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essere iscritto nelle liste elettorali di </w:t>
      </w:r>
      <w:r w:rsidRPr="00893A5E">
        <w:rPr>
          <w:rFonts w:ascii="Open Sans" w:eastAsia="Arial Unicode MS" w:hAnsi="Open Sans" w:cs="Open Sans"/>
          <w:color w:val="000000"/>
          <w:u w:color="000000"/>
          <w:bdr w:val="nil"/>
          <w:vertAlign w:val="superscript"/>
          <w:lang w:eastAsia="it-IT"/>
        </w:rPr>
        <w:footnoteReference w:customMarkFollows="1" w:id="3"/>
        <w:t>(c)</w:t>
      </w:r>
      <w:r w:rsidRPr="00893A5E">
        <w:rPr>
          <w:rFonts w:ascii="Open Sans" w:eastAsia="Arial Unicode MS" w:hAnsi="Open Sans" w:cs="Open Sans"/>
          <w:color w:val="000000"/>
          <w:u w:color="000000"/>
          <w:bdr w:val="nil"/>
          <w:lang w:eastAsia="it-IT"/>
        </w:rPr>
        <w:t xml:space="preserve"> ……….............. (</w:t>
      </w:r>
      <w:r w:rsidRPr="00893A5E">
        <w:rPr>
          <w:rFonts w:ascii="Open Sans" w:eastAsia="Arial Unicode MS" w:hAnsi="Open Sans" w:cs="Open Sans"/>
          <w:i/>
          <w:iCs/>
          <w:color w:val="000000"/>
          <w:u w:color="000000"/>
          <w:bdr w:val="nil"/>
          <w:lang w:eastAsia="it-IT"/>
        </w:rPr>
        <w:t>se cittadino italiano</w:t>
      </w:r>
      <w:r w:rsidRPr="00893A5E">
        <w:rPr>
          <w:rFonts w:ascii="Open Sans" w:eastAsia="Arial Unicode MS" w:hAnsi="Open Sans" w:cs="Open Sans"/>
          <w:color w:val="000000"/>
          <w:u w:color="000000"/>
          <w:bdr w:val="nil"/>
          <w:lang w:eastAsia="it-IT"/>
        </w:rPr>
        <w:t xml:space="preserve">); </w:t>
      </w:r>
      <w:r w:rsidRPr="00893A5E">
        <w:rPr>
          <w:rFonts w:ascii="Open Sans" w:eastAsia="Arial Unicode MS" w:hAnsi="Open Sans" w:cs="Open Sans"/>
          <w:i/>
          <w:iCs/>
          <w:color w:val="000000"/>
          <w:u w:color="000000"/>
          <w:bdr w:val="nil"/>
          <w:lang w:eastAsia="it-IT"/>
        </w:rPr>
        <w:t>oppure</w:t>
      </w:r>
      <w:r w:rsidRPr="00893A5E">
        <w:rPr>
          <w:rFonts w:ascii="Open Sans" w:eastAsia="Arial Unicode MS" w:hAnsi="Open Sans" w:cs="Open Sans"/>
          <w:color w:val="000000"/>
          <w:u w:color="000000"/>
          <w:bdr w:val="nil"/>
          <w:lang w:eastAsia="it-IT"/>
        </w:rPr>
        <w:t xml:space="preserve"> di godere dei diritti civili e politici nello Stato di appartenenza o di provenienza(</w:t>
      </w:r>
      <w:r w:rsidRPr="00893A5E">
        <w:rPr>
          <w:rFonts w:ascii="Open Sans" w:eastAsia="Arial Unicode MS" w:hAnsi="Open Sans" w:cs="Open Sans"/>
          <w:i/>
          <w:iCs/>
          <w:color w:val="000000"/>
          <w:u w:color="000000"/>
          <w:bdr w:val="nil"/>
          <w:lang w:eastAsia="it-IT"/>
        </w:rPr>
        <w:t>se con cittadinanza straniera</w:t>
      </w:r>
      <w:r w:rsidRPr="00893A5E">
        <w:rPr>
          <w:rFonts w:ascii="Open Sans" w:eastAsia="Arial Unicode MS" w:hAnsi="Open Sans" w:cs="Open Sans"/>
          <w:color w:val="000000"/>
          <w:u w:color="000000"/>
          <w:bdr w:val="nil"/>
          <w:lang w:eastAsia="it-IT"/>
        </w:rPr>
        <w:t>);</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non aver riportato condanne penali e non avere procedimenti penali in corso </w:t>
      </w:r>
      <w:r w:rsidRPr="00893A5E">
        <w:rPr>
          <w:rFonts w:ascii="Open Sans" w:eastAsia="Arial Unicode MS" w:hAnsi="Open Sans" w:cs="Open Sans"/>
          <w:color w:val="000000"/>
          <w:u w:color="000000"/>
          <w:bdr w:val="nil"/>
          <w:vertAlign w:val="superscript"/>
          <w:lang w:eastAsia="it-IT"/>
        </w:rPr>
        <w:footnoteReference w:customMarkFollows="1" w:id="4"/>
        <w:t>(d)</w:t>
      </w:r>
      <w:r w:rsidRPr="00893A5E">
        <w:rPr>
          <w:rFonts w:ascii="Open Sans" w:eastAsia="Arial Unicode MS" w:hAnsi="Open Sans" w:cs="Open Sans"/>
          <w:color w:val="000000"/>
          <w:u w:color="000000"/>
          <w:bdr w:val="nil"/>
          <w:lang w:eastAsia="it-IT"/>
        </w:rPr>
        <w:t>;</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di essere in possesso della laurea Vecchio Ordinamento/Magistrale/Specialistica in………................................…………... conseguita in data ……….................... presso l’Università di …………....................... con il punteggio di ………………..;</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lastRenderedPageBreak/>
        <w:t xml:space="preserve">eleggere il proprio domicilio in ………………………….......................... (città, via, numero e </w:t>
      </w:r>
      <w:proofErr w:type="spellStart"/>
      <w:r w:rsidRPr="00893A5E">
        <w:rPr>
          <w:rFonts w:ascii="Open Sans" w:eastAsia="Arial Unicode MS" w:hAnsi="Open Sans" w:cs="Open Sans"/>
          <w:color w:val="000000"/>
          <w:u w:color="000000"/>
          <w:bdr w:val="nil"/>
          <w:lang w:eastAsia="it-IT"/>
        </w:rPr>
        <w:t>c.a.p.</w:t>
      </w:r>
      <w:proofErr w:type="spellEnd"/>
      <w:r w:rsidRPr="00893A5E">
        <w:rPr>
          <w:rFonts w:ascii="Open Sans" w:eastAsia="Arial Unicode MS" w:hAnsi="Open Sans" w:cs="Open Sans"/>
          <w:color w:val="000000"/>
          <w:u w:color="000000"/>
          <w:bdr w:val="nil"/>
          <w:lang w:eastAsia="it-IT"/>
        </w:rPr>
        <w:t>) tel. …………………, indirizzo elettronico: ;</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scegliere .....................................  quale lingua straniera oggetto del colloquio;</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di avere adeguata conoscenza della lingua italiana </w:t>
      </w:r>
      <w:r w:rsidRPr="00893A5E">
        <w:rPr>
          <w:rFonts w:ascii="Open Sans" w:eastAsia="Arial Unicode MS" w:hAnsi="Open Sans" w:cs="Open Sans"/>
          <w:i/>
          <w:iCs/>
          <w:color w:val="000000"/>
          <w:u w:color="000000"/>
          <w:bdr w:val="nil"/>
          <w:lang w:eastAsia="it-IT"/>
        </w:rPr>
        <w:t>(solo se cittadino straniero</w:t>
      </w:r>
      <w:r w:rsidRPr="00893A5E">
        <w:rPr>
          <w:rFonts w:ascii="Open Sans" w:eastAsia="Arial Unicode MS" w:hAnsi="Open Sans" w:cs="Open Sans"/>
          <w:color w:val="000000"/>
          <w:u w:color="000000"/>
          <w:bdr w:val="nil"/>
          <w:lang w:eastAsia="it-IT"/>
        </w:rPr>
        <w:t>);</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di essere portatore di handicap di tipo ………………………………………. e di aver necessità del seguente ausilio …………………………………... (</w:t>
      </w:r>
      <w:r w:rsidRPr="00893A5E">
        <w:rPr>
          <w:rFonts w:ascii="Open Sans" w:eastAsia="Arial Unicode MS" w:hAnsi="Open Sans" w:cs="Open Sans"/>
          <w:i/>
          <w:iCs/>
          <w:color w:val="000000"/>
          <w:u w:color="000000"/>
          <w:bdr w:val="nil"/>
          <w:lang w:eastAsia="it-IT"/>
        </w:rPr>
        <w:t>solo se portatori di handicap</w:t>
      </w:r>
      <w:r w:rsidRPr="00893A5E">
        <w:rPr>
          <w:rFonts w:ascii="Open Sans" w:eastAsia="Arial Unicode MS" w:hAnsi="Open Sans" w:cs="Open Sans"/>
          <w:color w:val="000000"/>
          <w:u w:color="000000"/>
          <w:bdr w:val="nil"/>
          <w:lang w:eastAsia="it-IT"/>
        </w:rPr>
        <w:t>);</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893A5E" w:rsidRPr="00893A5E" w:rsidRDefault="00893A5E" w:rsidP="00893A5E">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di non essere dipendenti di università, di istituzioni e di enti pubblici di ricerca e sperimentazione, dell’</w:t>
      </w:r>
      <w:r w:rsidRPr="00893A5E">
        <w:rPr>
          <w:rFonts w:ascii="Open Sans" w:eastAsia="Arial Unicode MS" w:hAnsi="Open Sans" w:cs="Open Sans"/>
          <w:i/>
          <w:iCs/>
          <w:color w:val="000000"/>
          <w:u w:color="000000"/>
          <w:bdr w:val="nil"/>
          <w:lang w:eastAsia="it-IT"/>
        </w:rPr>
        <w:t>Agenzia Nazionale per le Nuove Tecnologie, la Energia e lo Sviluppo Economico Sostenibile</w:t>
      </w:r>
      <w:r w:rsidRPr="00893A5E">
        <w:rPr>
          <w:rFonts w:ascii="Open Sans" w:eastAsia="Arial Unicode MS" w:hAnsi="Open Sans" w:cs="Open Sans"/>
          <w:color w:val="000000"/>
          <w:u w:color="000000"/>
          <w:bdr w:val="nil"/>
          <w:lang w:eastAsia="it-IT"/>
        </w:rPr>
        <w:t xml:space="preserve"> (ENEA) e dell’</w:t>
      </w:r>
      <w:r w:rsidRPr="00893A5E">
        <w:rPr>
          <w:rFonts w:ascii="Open Sans" w:eastAsia="Arial Unicode MS" w:hAnsi="Open Sans" w:cs="Open Sans"/>
          <w:i/>
          <w:iCs/>
          <w:color w:val="000000"/>
          <w:u w:color="000000"/>
          <w:bdr w:val="nil"/>
          <w:lang w:eastAsia="it-IT"/>
        </w:rPr>
        <w:t>Agenzia Spaziale Italiana</w:t>
      </w:r>
      <w:r w:rsidRPr="00893A5E">
        <w:rPr>
          <w:rFonts w:ascii="Open Sans" w:eastAsia="Arial Unicode MS" w:hAnsi="Open Sans" w:cs="Open Sans"/>
          <w:color w:val="00000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893A5E" w:rsidRPr="00893A5E" w:rsidRDefault="00893A5E" w:rsidP="00893A5E">
      <w:pPr>
        <w:pBdr>
          <w:top w:val="nil"/>
          <w:left w:val="nil"/>
          <w:bottom w:val="nil"/>
          <w:right w:val="nil"/>
          <w:between w:val="nil"/>
          <w:bar w:val="nil"/>
        </w:pBdr>
        <w:suppressAutoHyphens/>
        <w:spacing w:before="120" w:after="0"/>
        <w:jc w:val="both"/>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893A5E" w:rsidRPr="00893A5E" w:rsidRDefault="00893A5E" w:rsidP="00893A5E">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893A5E" w:rsidRPr="00893A5E" w:rsidRDefault="00893A5E" w:rsidP="00893A5E">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893A5E" w:rsidRPr="00893A5E" w:rsidRDefault="00893A5E" w:rsidP="00893A5E">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r w:rsidRPr="00893A5E">
        <w:rPr>
          <w:rFonts w:ascii="Open Sans" w:eastAsia="Arial Unicode MS" w:hAnsi="Open Sans" w:cs="Open Sans"/>
          <w:color w:val="000000"/>
          <w:u w:color="000000"/>
          <w:bdr w:val="nil"/>
          <w:lang w:val="de-DE" w:eastAsia="it-IT"/>
        </w:rPr>
        <w:t>Data..................................................</w:t>
      </w:r>
      <w:r w:rsidRPr="00893A5E">
        <w:rPr>
          <w:rFonts w:ascii="Open Sans" w:eastAsia="Arial Unicode MS" w:hAnsi="Open Sans" w:cs="Open Sans"/>
          <w:color w:val="000000"/>
          <w:u w:color="000000"/>
          <w:bdr w:val="nil"/>
          <w:lang w:val="de-DE" w:eastAsia="it-IT"/>
        </w:rPr>
        <w:tab/>
      </w:r>
      <w:r w:rsidRPr="00893A5E">
        <w:rPr>
          <w:rFonts w:ascii="Open Sans" w:eastAsia="Arial Unicode MS" w:hAnsi="Open Sans" w:cs="Open Sans"/>
          <w:color w:val="000000"/>
          <w:u w:color="000000"/>
          <w:bdr w:val="nil"/>
          <w:lang w:val="de-DE" w:eastAsia="it-IT"/>
        </w:rPr>
        <w:tab/>
      </w:r>
      <w:r w:rsidRPr="00893A5E">
        <w:rPr>
          <w:rFonts w:ascii="Open Sans" w:eastAsia="Arial Unicode MS" w:hAnsi="Open Sans" w:cs="Open Sans"/>
          <w:color w:val="000000"/>
          <w:u w:color="000000"/>
          <w:bdr w:val="nil"/>
          <w:lang w:val="de-DE" w:eastAsia="it-IT"/>
        </w:rPr>
        <w:tab/>
        <w:t xml:space="preserve">                Firma ..........................................</w:t>
      </w:r>
    </w:p>
    <w:p w:rsidR="00740F81" w:rsidRDefault="004F0AE6"/>
    <w:sectPr w:rsidR="00740F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E6" w:rsidRDefault="004F0AE6" w:rsidP="00893A5E">
      <w:pPr>
        <w:spacing w:after="0" w:line="240" w:lineRule="auto"/>
      </w:pPr>
      <w:r>
        <w:separator/>
      </w:r>
    </w:p>
  </w:endnote>
  <w:endnote w:type="continuationSeparator" w:id="0">
    <w:p w:rsidR="004F0AE6" w:rsidRDefault="004F0AE6" w:rsidP="0089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E6" w:rsidRDefault="004F0AE6" w:rsidP="00893A5E">
      <w:pPr>
        <w:spacing w:after="0" w:line="240" w:lineRule="auto"/>
      </w:pPr>
      <w:r>
        <w:separator/>
      </w:r>
    </w:p>
  </w:footnote>
  <w:footnote w:type="continuationSeparator" w:id="0">
    <w:p w:rsidR="004F0AE6" w:rsidRDefault="004F0AE6" w:rsidP="00893A5E">
      <w:pPr>
        <w:spacing w:after="0" w:line="240" w:lineRule="auto"/>
      </w:pPr>
      <w:r>
        <w:continuationSeparator/>
      </w:r>
    </w:p>
  </w:footnote>
  <w:footnote w:id="1">
    <w:p w:rsidR="00893A5E" w:rsidRPr="00B76EEC" w:rsidRDefault="00893A5E" w:rsidP="00893A5E">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893A5E" w:rsidRPr="00B76EEC" w:rsidRDefault="00893A5E" w:rsidP="00893A5E">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893A5E" w:rsidRPr="00B76EEC" w:rsidRDefault="00893A5E" w:rsidP="00893A5E">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893A5E" w:rsidRDefault="00893A5E" w:rsidP="00893A5E">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60F2E"/>
    <w:multiLevelType w:val="hybridMultilevel"/>
    <w:tmpl w:val="58D8B154"/>
    <w:lvl w:ilvl="0" w:tplc="12F6E690">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4327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B0AA16">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AEC9D8">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D67BC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27630">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4FAFE">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6F90C">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2E1E1E">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5E"/>
    <w:rsid w:val="00172E2C"/>
    <w:rsid w:val="004F0AE6"/>
    <w:rsid w:val="00893A5E"/>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3A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3A5E"/>
    <w:rPr>
      <w:sz w:val="20"/>
      <w:szCs w:val="20"/>
    </w:rPr>
  </w:style>
  <w:style w:type="character" w:customStyle="1" w:styleId="FootnoteAnchor">
    <w:name w:val="Footnote Anchor"/>
    <w:rsid w:val="00893A5E"/>
    <w:rPr>
      <w:vertAlign w:val="superscript"/>
    </w:rPr>
  </w:style>
  <w:style w:type="paragraph" w:styleId="Testofumetto">
    <w:name w:val="Balloon Text"/>
    <w:basedOn w:val="Normale"/>
    <w:link w:val="TestofumettoCarattere"/>
    <w:uiPriority w:val="99"/>
    <w:semiHidden/>
    <w:unhideWhenUsed/>
    <w:rsid w:val="00893A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3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3A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3A5E"/>
    <w:rPr>
      <w:sz w:val="20"/>
      <w:szCs w:val="20"/>
    </w:rPr>
  </w:style>
  <w:style w:type="character" w:customStyle="1" w:styleId="FootnoteAnchor">
    <w:name w:val="Footnote Anchor"/>
    <w:rsid w:val="00893A5E"/>
    <w:rPr>
      <w:vertAlign w:val="superscript"/>
    </w:rPr>
  </w:style>
  <w:style w:type="paragraph" w:styleId="Testofumetto">
    <w:name w:val="Balloon Text"/>
    <w:basedOn w:val="Normale"/>
    <w:link w:val="TestofumettoCarattere"/>
    <w:uiPriority w:val="99"/>
    <w:semiHidden/>
    <w:unhideWhenUsed/>
    <w:rsid w:val="00893A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3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2018-11-09T13:27:00Z</dcterms:created>
  <dcterms:modified xsi:type="dcterms:W3CDTF">2018-11-09T13:29:00Z</dcterms:modified>
</cp:coreProperties>
</file>